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BE" w:rsidRPr="0027239E" w:rsidRDefault="000575BE" w:rsidP="003C5D8C">
      <w:pPr>
        <w:pStyle w:val="NormalWeb"/>
        <w:spacing w:line="276" w:lineRule="auto"/>
        <w:jc w:val="center"/>
        <w:rPr>
          <w:rFonts w:ascii="Calibri" w:hAnsi="Calibri" w:cs="Calibri"/>
          <w:b/>
          <w:bCs/>
        </w:rPr>
      </w:pPr>
      <w:r w:rsidRPr="0027239E">
        <w:rPr>
          <w:rFonts w:ascii="Calibri" w:hAnsi="Calibri" w:cs="Calibri"/>
          <w:b/>
          <w:bCs/>
        </w:rPr>
        <w:t>HACI BAYRAM-I VELİ HAZRETLERİ</w:t>
      </w:r>
      <w:r w:rsidR="002A22F6" w:rsidRPr="0027239E">
        <w:rPr>
          <w:rFonts w:ascii="Calibri" w:hAnsi="Calibri" w:cs="Calibri"/>
          <w:b/>
          <w:bCs/>
        </w:rPr>
        <w:t xml:space="preserve"> (1352-1429)</w:t>
      </w:r>
      <w:r w:rsidRPr="0027239E">
        <w:rPr>
          <w:rFonts w:ascii="Calibri" w:hAnsi="Calibri" w:cs="Calibri"/>
          <w:b/>
          <w:bCs/>
        </w:rPr>
        <w:t>’</w:t>
      </w:r>
      <w:proofErr w:type="spellStart"/>
      <w:r w:rsidR="002A22F6" w:rsidRPr="0027239E">
        <w:rPr>
          <w:rFonts w:ascii="Calibri" w:hAnsi="Calibri" w:cs="Calibri"/>
          <w:b/>
          <w:bCs/>
        </w:rPr>
        <w:t>nin</w:t>
      </w:r>
      <w:proofErr w:type="spellEnd"/>
    </w:p>
    <w:p w:rsidR="000575BE" w:rsidRPr="0027239E" w:rsidRDefault="000575BE" w:rsidP="003C5D8C">
      <w:pPr>
        <w:pStyle w:val="NormalWeb"/>
        <w:spacing w:line="276" w:lineRule="auto"/>
        <w:jc w:val="center"/>
        <w:rPr>
          <w:rFonts w:ascii="Calibri" w:hAnsi="Calibri" w:cs="Calibri"/>
        </w:rPr>
      </w:pPr>
      <w:r w:rsidRPr="0027239E">
        <w:rPr>
          <w:rFonts w:ascii="Calibri" w:hAnsi="Calibri" w:cs="Calibri"/>
          <w:b/>
          <w:bCs/>
        </w:rPr>
        <w:t>NASİHATLARI</w:t>
      </w:r>
    </w:p>
    <w:p w:rsidR="000575BE" w:rsidRPr="0027239E" w:rsidRDefault="000575BE" w:rsidP="003C5D8C">
      <w:pPr>
        <w:spacing w:after="0"/>
        <w:jc w:val="both"/>
        <w:rPr>
          <w:rFonts w:ascii="Calibri" w:eastAsia="Times New Roman" w:hAnsi="Calibri" w:cs="Calibri"/>
          <w:color w:val="484848"/>
          <w:sz w:val="22"/>
          <w:szCs w:val="22"/>
          <w:lang w:eastAsia="tr-TR"/>
        </w:rPr>
      </w:pP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Efendimizin bir emrini yerine getirmek mi istiyorsunuz? Çocukların başını okşayın!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Çalışın! Zengin bile olsanız çalışın. Boş gezenlerin arkadaşı şeytandır!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xml:space="preserve">· Ölümü çok hatırlayınız. Hesabınızı, hesaba çekilmeden yapınız. </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Dünya gamından kurtulmak isteyen kabristanlara gitsin.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Alim ve velileri çokça ziyaret ediniz ki şefaatlerine kavuşasınız.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Arkadaşlarınızın kusurları emanet gibidir. Onları sır gibi saklayınız.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Çarşıda ve câmi avlusunda bir şey yemeyiniz. Yol ortasında durmayınız. Ticâret erbâbının dükkânlarında uzun müddet oturmayınız.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Hiçbir günâhı küçümsemeyin, çok çalışın. Boş gezenler, zengin bile olsa, arkadaşları şeytan, kalbleri şeytanın konağı olur.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Helâlinden kazanıp, ondan fak</w:t>
      </w:r>
      <w:r w:rsidR="00837D62" w:rsidRPr="0027239E">
        <w:rPr>
          <w:rFonts w:ascii="Calibri" w:eastAsia="Times New Roman" w:hAnsi="Calibri" w:cs="Calibri"/>
          <w:color w:val="484848"/>
          <w:sz w:val="22"/>
          <w:szCs w:val="22"/>
          <w:lang w:eastAsia="tr-TR"/>
        </w:rPr>
        <w:t>i</w:t>
      </w:r>
      <w:r w:rsidRPr="0027239E">
        <w:rPr>
          <w:rFonts w:ascii="Calibri" w:eastAsia="Times New Roman" w:hAnsi="Calibri" w:cs="Calibri"/>
          <w:color w:val="484848"/>
          <w:sz w:val="22"/>
          <w:szCs w:val="22"/>
          <w:lang w:eastAsia="tr-TR"/>
        </w:rPr>
        <w:t>rlere cömertçe veriniz.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Ölümü çok hatırlayınız. Ölüm gelmeden hesâbınızı yapınız. Tövbe ediniz ki, affa kavuşasınız.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w:t>
      </w:r>
      <w:r w:rsidR="00837D62" w:rsidRPr="0027239E">
        <w:rPr>
          <w:rFonts w:ascii="Calibri" w:eastAsia="Times New Roman" w:hAnsi="Calibri" w:cs="Calibri"/>
          <w:color w:val="484848"/>
          <w:sz w:val="22"/>
          <w:szCs w:val="22"/>
          <w:lang w:eastAsia="tr-TR"/>
        </w:rPr>
        <w:t xml:space="preserve"> </w:t>
      </w:r>
      <w:proofErr w:type="spellStart"/>
      <w:r w:rsidRPr="0027239E">
        <w:rPr>
          <w:rFonts w:ascii="Calibri" w:eastAsia="Times New Roman" w:hAnsi="Calibri" w:cs="Calibri"/>
          <w:color w:val="484848"/>
          <w:sz w:val="22"/>
          <w:szCs w:val="22"/>
          <w:lang w:eastAsia="tr-TR"/>
        </w:rPr>
        <w:t>Dünyâ</w:t>
      </w:r>
      <w:proofErr w:type="spellEnd"/>
      <w:r w:rsidRPr="0027239E">
        <w:rPr>
          <w:rFonts w:ascii="Calibri" w:eastAsia="Times New Roman" w:hAnsi="Calibri" w:cs="Calibri"/>
          <w:color w:val="484848"/>
          <w:sz w:val="22"/>
          <w:szCs w:val="22"/>
          <w:lang w:eastAsia="tr-TR"/>
        </w:rPr>
        <w:t xml:space="preserve"> gamından, nefsin sıkıştırmasından hafifleyip kurtulmak istiyorsanız, kabristanları sık sık ziyâret ediniz.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Ayıp ve kusurlarını gördüğünüz arkadaşlarınızın, komşularınızın, sırlarını ifşâ etmeyiniz. Çünkü gördüğünüz bu sırlar, size emânettir. Emânete hiyânet ise, çirkin bir harekettir.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Âlim ve velîlerin kabirlerini ziyâret ediniz. Zîrâ o büyükler, kendilerini ziyâret edenlere şefâat ederler.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Halk içinde Allah’ı çokça anınız.</w:t>
      </w:r>
      <w:r w:rsidR="00837D6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Bu durum maneviyatı yükseltir, katı kalpleri yumuşatır.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Hiç bir günahı küçümsemeyiniz, boş durmayıp çalışınız. Çalışanları Allah sever. Boş gezenler zengin bile olsalar yoldaşları şeytan, kalpleri şeytana konaktır.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Her nerede olursanız olunuz sizi Allah’ın gördüğünü unutmayınız.</w:t>
      </w:r>
      <w:r w:rsidR="005579D7">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Allah’tan korkunuz, fenalıklardan sakınınız.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Neresi seni dünyaya çekiyorsa, sana Allah’ı unutturuyorsa orası senin helakin için bir tuzaktır.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lastRenderedPageBreak/>
        <w:t>· Neresi seni Allah’a yöneltiyorsa, seni düşündürüyorsa orası cennete gitmen için bir duraktır.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Emaneti koruyunuz.</w:t>
      </w:r>
      <w:r w:rsidR="00837D6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Zira din de size emanettir, beden de.</w:t>
      </w:r>
    </w:p>
    <w:p w:rsidR="007711FB" w:rsidRPr="0027239E" w:rsidRDefault="007711FB" w:rsidP="005579D7">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Her namazın sonunda size hoş gelen bir ibadeti adet edininiz.</w:t>
      </w:r>
      <w:r w:rsidR="00837D62" w:rsidRPr="0027239E">
        <w:rPr>
          <w:rFonts w:ascii="Calibri" w:eastAsia="Times New Roman" w:hAnsi="Calibri" w:cs="Calibri"/>
          <w:color w:val="484848"/>
          <w:sz w:val="22"/>
          <w:szCs w:val="22"/>
          <w:lang w:eastAsia="tr-TR"/>
        </w:rPr>
        <w:t xml:space="preserve"> </w:t>
      </w:r>
      <w:r w:rsidR="005579D7">
        <w:rPr>
          <w:rFonts w:ascii="Calibri" w:eastAsia="Times New Roman" w:hAnsi="Calibri" w:cs="Calibri"/>
          <w:color w:val="484848"/>
          <w:sz w:val="22"/>
          <w:szCs w:val="22"/>
          <w:lang w:eastAsia="tr-TR"/>
        </w:rPr>
        <w:t>Meselâ</w:t>
      </w:r>
      <w:r w:rsidRPr="0027239E">
        <w:rPr>
          <w:rFonts w:ascii="Calibri" w:eastAsia="Times New Roman" w:hAnsi="Calibri" w:cs="Calibri"/>
          <w:color w:val="484848"/>
          <w:sz w:val="22"/>
          <w:szCs w:val="22"/>
          <w:lang w:eastAsia="tr-TR"/>
        </w:rPr>
        <w:t xml:space="preserve">; birkaç istiğfar </w:t>
      </w:r>
      <w:r w:rsidR="00837D62" w:rsidRPr="0027239E">
        <w:rPr>
          <w:rFonts w:ascii="Calibri" w:eastAsia="Times New Roman" w:hAnsi="Calibri" w:cs="Calibri"/>
          <w:color w:val="484848"/>
          <w:sz w:val="22"/>
          <w:szCs w:val="22"/>
          <w:lang w:eastAsia="tr-TR"/>
        </w:rPr>
        <w:t>etmek</w:t>
      </w:r>
      <w:r w:rsidRPr="0027239E">
        <w:rPr>
          <w:rFonts w:ascii="Calibri" w:eastAsia="Times New Roman" w:hAnsi="Calibri" w:cs="Calibri"/>
          <w:color w:val="484848"/>
          <w:sz w:val="22"/>
          <w:szCs w:val="22"/>
          <w:lang w:eastAsia="tr-TR"/>
        </w:rPr>
        <w:t xml:space="preserve">, bir sure </w:t>
      </w:r>
      <w:r w:rsidR="005579D7">
        <w:rPr>
          <w:rFonts w:ascii="Calibri" w:eastAsia="Times New Roman" w:hAnsi="Calibri" w:cs="Calibri"/>
          <w:color w:val="484848"/>
          <w:sz w:val="22"/>
          <w:szCs w:val="22"/>
          <w:lang w:eastAsia="tr-TR"/>
        </w:rPr>
        <w:t>veya</w:t>
      </w:r>
      <w:r w:rsidRPr="0027239E">
        <w:rPr>
          <w:rFonts w:ascii="Calibri" w:eastAsia="Times New Roman" w:hAnsi="Calibri" w:cs="Calibri"/>
          <w:color w:val="484848"/>
          <w:sz w:val="22"/>
          <w:szCs w:val="22"/>
          <w:lang w:eastAsia="tr-TR"/>
        </w:rPr>
        <w:t xml:space="preserve"> ayet okumak, Allah’ı zikretmek...</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Ezanla birlikte camide olunuz, cahiller sizden iler</w:t>
      </w:r>
      <w:r w:rsidR="00837D62" w:rsidRPr="0027239E">
        <w:rPr>
          <w:rFonts w:ascii="Calibri" w:eastAsia="Times New Roman" w:hAnsi="Calibri" w:cs="Calibri"/>
          <w:color w:val="484848"/>
          <w:sz w:val="22"/>
          <w:szCs w:val="22"/>
          <w:lang w:eastAsia="tr-TR"/>
        </w:rPr>
        <w:t>i</w:t>
      </w:r>
      <w:r w:rsidRPr="0027239E">
        <w:rPr>
          <w:rFonts w:ascii="Calibri" w:eastAsia="Times New Roman" w:hAnsi="Calibri" w:cs="Calibri"/>
          <w:color w:val="484848"/>
          <w:sz w:val="22"/>
          <w:szCs w:val="22"/>
          <w:lang w:eastAsia="tr-TR"/>
        </w:rPr>
        <w:t>de bulunmasın.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Her ayın tek günlerinde veya en az birinde,</w:t>
      </w:r>
      <w:r w:rsidR="00AB402B"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on</w:t>
      </w:r>
      <w:r w:rsidR="005579D7">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beşinde ve sonunda olmak üzere oruç tutmaya gayret ediniz.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Sakın ölümü unutmayınız, her gece onu hatırlayınız, hesabınızı yapınız, olur</w:t>
      </w:r>
      <w:r w:rsidR="00AB402B"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ki t</w:t>
      </w:r>
      <w:r w:rsidR="00AB402B" w:rsidRPr="0027239E">
        <w:rPr>
          <w:rFonts w:ascii="Calibri" w:eastAsia="Times New Roman" w:hAnsi="Calibri" w:cs="Calibri"/>
          <w:color w:val="484848"/>
          <w:sz w:val="22"/>
          <w:szCs w:val="22"/>
          <w:lang w:eastAsia="tr-TR"/>
        </w:rPr>
        <w:t>ö</w:t>
      </w:r>
      <w:r w:rsidRPr="0027239E">
        <w:rPr>
          <w:rFonts w:ascii="Calibri" w:eastAsia="Times New Roman" w:hAnsi="Calibri" w:cs="Calibri"/>
          <w:color w:val="484848"/>
          <w:sz w:val="22"/>
          <w:szCs w:val="22"/>
          <w:lang w:eastAsia="tr-TR"/>
        </w:rPr>
        <w:t>vbe edince Hak’ta sizi affeder.</w:t>
      </w:r>
    </w:p>
    <w:p w:rsidR="007711FB" w:rsidRPr="0027239E" w:rsidRDefault="007711FB" w:rsidP="005579D7">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Nefsinizi daima kontrol altında tutunuz.</w:t>
      </w:r>
      <w:r w:rsidR="00AB402B"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Düşünün, onu başıboş bırakmayın,</w:t>
      </w:r>
      <w:r w:rsidR="00AB402B"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zira her fırsatta sizi ateşe götürür.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Sakın dünyalığın varsa ona güvenmeyiniz, yoksa çalışıp helalinden elde ediniz, kazandığından fakirlere cömertçe payını veriniz.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Kimden ilim tahsil etmişsen</w:t>
      </w:r>
      <w:r w:rsidR="00AB402B" w:rsidRPr="0027239E">
        <w:rPr>
          <w:rFonts w:ascii="Calibri" w:eastAsia="Times New Roman" w:hAnsi="Calibri" w:cs="Calibri"/>
          <w:color w:val="484848"/>
          <w:sz w:val="22"/>
          <w:szCs w:val="22"/>
          <w:lang w:eastAsia="tr-TR"/>
        </w:rPr>
        <w:t>iz</w:t>
      </w:r>
      <w:r w:rsidRPr="0027239E">
        <w:rPr>
          <w:rFonts w:ascii="Calibri" w:eastAsia="Times New Roman" w:hAnsi="Calibri" w:cs="Calibri"/>
          <w:color w:val="484848"/>
          <w:sz w:val="22"/>
          <w:szCs w:val="22"/>
          <w:lang w:eastAsia="tr-TR"/>
        </w:rPr>
        <w:t xml:space="preserve"> </w:t>
      </w:r>
      <w:r w:rsidR="00AB402B" w:rsidRPr="0027239E">
        <w:rPr>
          <w:rFonts w:ascii="Calibri" w:eastAsia="Times New Roman" w:hAnsi="Calibri" w:cs="Calibri"/>
          <w:color w:val="484848"/>
          <w:sz w:val="22"/>
          <w:szCs w:val="22"/>
          <w:lang w:eastAsia="tr-TR"/>
        </w:rPr>
        <w:t>o</w:t>
      </w:r>
      <w:r w:rsidRPr="0027239E">
        <w:rPr>
          <w:rFonts w:ascii="Calibri" w:eastAsia="Times New Roman" w:hAnsi="Calibri" w:cs="Calibri"/>
          <w:color w:val="484848"/>
          <w:sz w:val="22"/>
          <w:szCs w:val="22"/>
          <w:lang w:eastAsia="tr-TR"/>
        </w:rPr>
        <w:t xml:space="preserve"> hocan</w:t>
      </w:r>
      <w:r w:rsidR="00AB402B" w:rsidRPr="0027239E">
        <w:rPr>
          <w:rFonts w:ascii="Calibri" w:eastAsia="Times New Roman" w:hAnsi="Calibri" w:cs="Calibri"/>
          <w:color w:val="484848"/>
          <w:sz w:val="22"/>
          <w:szCs w:val="22"/>
          <w:lang w:eastAsia="tr-TR"/>
        </w:rPr>
        <w:t>ız</w:t>
      </w:r>
      <w:r w:rsidRPr="0027239E">
        <w:rPr>
          <w:rFonts w:ascii="Calibri" w:eastAsia="Times New Roman" w:hAnsi="Calibri" w:cs="Calibri"/>
          <w:color w:val="484848"/>
          <w:sz w:val="22"/>
          <w:szCs w:val="22"/>
          <w:lang w:eastAsia="tr-TR"/>
        </w:rPr>
        <w:t xml:space="preserve"> için daima Allah’tan rahmet ve mağfiret dileyiniz.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Başkalarından daha çok çalışıp çok ilim sahibi olunuz.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Önce ilim tahsil ediniz, sonra helalinden para kazanıp evleniniz.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İlmi bir konuyu özüne göre düşününüz, öyle karar veriniz, dıştan görünüşe bakıp yanılmayınız.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Başkalarından daha ihlaslı ve daha çok ibadet etmedikçe, başkalarından daha çok ihsanda bulunmadıkça rahat etmeyiniz.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Mezarlıkları sık sık ziyaret ediniz.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Dünya gamından ve nefsin sıkıştırmasından kurtulursunuz.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Çünkü nefsin tek korktuğu ve aldatamadığı yer mezarlıktır.</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Ölenin kendisi olacağını ve azabı tadacağını iyi bilir.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Bütün işlerde cimrilikten sakınınız.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İnsanlığınızı koruyunuz.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Güzel huylu ve merhametli olunuz.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Ne halde olursanız olun dünyaya rağbeti azaltınız.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Kötülükten uzaklaşınız.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Her daim nasihat ediniz.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Oyun oynanan (kumar</w:t>
      </w:r>
      <w:r w:rsid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vb</w:t>
      </w:r>
      <w:r w:rsid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gibi yerlere, laubali konuşulan meclislere girmeyiniz.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Aile arasında adaba dikkat ediniz.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Ayıplarını gördüğünüz komşuyu kınamayınız.</w:t>
      </w:r>
      <w:r w:rsidR="006605DF"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Sırlarını açıklamayınız.</w:t>
      </w:r>
      <w:r w:rsidR="006605DF"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Çünkü gördüğünüz bu sır size emanettir, emanete hıyanet kötü ve çirkin bir filldir.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lastRenderedPageBreak/>
        <w:t>· Çok gülmeyiniz zira kalbiniz kararır.</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Sakin ve ağırbaşlı olunuz, yürürken başınız önde vakarlı bir şekilde yürüyünüz,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aceleci olmayınız.</w:t>
      </w:r>
    </w:p>
    <w:p w:rsidR="00776BAE"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İyi bilinki öfke, düşünceyi, iyi düşünmeyi daraltır.</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Sonunda insan yanılır.</w:t>
      </w:r>
      <w:r w:rsidR="00776BAE" w:rsidRPr="0027239E">
        <w:rPr>
          <w:rFonts w:ascii="Calibri" w:eastAsia="Times New Roman" w:hAnsi="Calibri" w:cs="Calibri"/>
          <w:color w:val="484848"/>
          <w:sz w:val="22"/>
          <w:szCs w:val="22"/>
          <w:lang w:eastAsia="tr-TR"/>
        </w:rPr>
        <w:t xml:space="preserve"> Hiddet gözü kör eder, öfke aklı örter.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Konuşurken gürleme, bağırıp çağırma, yüksek sesle bile konuşma.</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Allah’a isyan yolunda kimseye yardımcı olma.</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Adalet güzel</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ama Emir’de olursa daha güzeldir</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cömertlik güzel</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ama zenginde olursa daha güzeldir</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sabır güzel</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ama fakirde olursa daha güzeldir</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t</w:t>
      </w:r>
      <w:r w:rsidR="004E0CE2" w:rsidRPr="0027239E">
        <w:rPr>
          <w:rFonts w:ascii="Calibri" w:eastAsia="Times New Roman" w:hAnsi="Calibri" w:cs="Calibri"/>
          <w:color w:val="484848"/>
          <w:sz w:val="22"/>
          <w:szCs w:val="22"/>
          <w:lang w:eastAsia="tr-TR"/>
        </w:rPr>
        <w:t>ö</w:t>
      </w:r>
      <w:r w:rsidRPr="0027239E">
        <w:rPr>
          <w:rFonts w:ascii="Calibri" w:eastAsia="Times New Roman" w:hAnsi="Calibri" w:cs="Calibri"/>
          <w:color w:val="484848"/>
          <w:sz w:val="22"/>
          <w:szCs w:val="22"/>
          <w:lang w:eastAsia="tr-TR"/>
        </w:rPr>
        <w:t>vbe güzel</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ama gençlerde olursa daha güzeldir</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utanmak güzel</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ama hanımlarda olursa daha güzeldir.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Devlet büyükleriyle ilişkilerinizde ateşten faydalandığınız gibi olun.</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Uzakça durun, ısınacak kadar yaklaşın.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Büyüklerin huzuruna girerken, hem kendi kadrini hem de başkasının kıymetini bilen olun.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İlimde</w:t>
      </w:r>
      <w:r w:rsidR="004E0CE2" w:rsidRPr="0027239E">
        <w:rPr>
          <w:rFonts w:ascii="Calibri" w:eastAsia="Times New Roman" w:hAnsi="Calibri" w:cs="Calibri"/>
          <w:color w:val="484848"/>
          <w:sz w:val="22"/>
          <w:szCs w:val="22"/>
          <w:lang w:eastAsia="tr-TR"/>
        </w:rPr>
        <w:t xml:space="preserve"> ve</w:t>
      </w:r>
      <w:r w:rsidRPr="0027239E">
        <w:rPr>
          <w:rFonts w:ascii="Calibri" w:eastAsia="Times New Roman" w:hAnsi="Calibri" w:cs="Calibri"/>
          <w:color w:val="484848"/>
          <w:sz w:val="22"/>
          <w:szCs w:val="22"/>
          <w:lang w:eastAsia="tr-TR"/>
        </w:rPr>
        <w:t xml:space="preserve"> hukuki meselelerde sana teklif edilecek işler</w:t>
      </w:r>
      <w:r w:rsidR="004E0CE2" w:rsidRPr="0027239E">
        <w:rPr>
          <w:rFonts w:ascii="Calibri" w:eastAsia="Times New Roman" w:hAnsi="Calibri" w:cs="Calibri"/>
          <w:color w:val="484848"/>
          <w:sz w:val="22"/>
          <w:szCs w:val="22"/>
          <w:lang w:eastAsia="tr-TR"/>
        </w:rPr>
        <w:t>de</w:t>
      </w:r>
      <w:r w:rsidRPr="0027239E">
        <w:rPr>
          <w:rFonts w:ascii="Calibri" w:eastAsia="Times New Roman" w:hAnsi="Calibri" w:cs="Calibri"/>
          <w:color w:val="484848"/>
          <w:sz w:val="22"/>
          <w:szCs w:val="22"/>
          <w:lang w:eastAsia="tr-TR"/>
        </w:rPr>
        <w:t xml:space="preserve"> ancak kendine uygun olanları kabul etki sonuçta başka bir görüşü savunmak zorunda kalmayasın.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Cahil zümre arasında ne gül ne de gülümse.</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Cahil topluluktan sakının, onlarla tartışmaya girmeyin.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Çok konuşmayın, sorulanları biliyorsanız cevap verin.</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Kaynak gösterin ki dinleyenler bunu şüphe ile karşılamasın.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Halkın önünde konuşmayın</w:t>
      </w:r>
      <w:r w:rsidR="004E0CE2" w:rsidRPr="0027239E">
        <w:rPr>
          <w:rFonts w:ascii="Calibri" w:eastAsia="Times New Roman" w:hAnsi="Calibri" w:cs="Calibri"/>
          <w:color w:val="484848"/>
          <w:sz w:val="22"/>
          <w:szCs w:val="22"/>
          <w:lang w:eastAsia="tr-TR"/>
        </w:rPr>
        <w:t>;</w:t>
      </w:r>
      <w:r w:rsidRPr="0027239E">
        <w:rPr>
          <w:rFonts w:ascii="Calibri" w:eastAsia="Times New Roman" w:hAnsi="Calibri" w:cs="Calibri"/>
          <w:color w:val="484848"/>
          <w:sz w:val="22"/>
          <w:szCs w:val="22"/>
          <w:lang w:eastAsia="tr-TR"/>
        </w:rPr>
        <w:t xml:space="preserve"> ancak sorulursa cevap verin.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Avam ve zenginler arasında dini ve zaruri bilgiye dair sözlerden çekinin.</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Zira zenginliğe ve mala karşı zaafın var gibi anlaşılmasın.</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Yol ortasını işgal etmeyiniz.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Beyaz giyinmeyi adet edininiz.</w:t>
      </w:r>
      <w:r w:rsidR="004E0CE2" w:rsidRPr="0027239E">
        <w:rPr>
          <w:rFonts w:ascii="Calibri" w:eastAsia="Times New Roman" w:hAnsi="Calibri" w:cs="Calibri"/>
          <w:color w:val="484848"/>
          <w:sz w:val="22"/>
          <w:szCs w:val="22"/>
          <w:lang w:eastAsia="tr-TR"/>
        </w:rPr>
        <w:t xml:space="preserve"> </w:t>
      </w:r>
      <w:r w:rsidRPr="0027239E">
        <w:rPr>
          <w:rFonts w:ascii="Calibri" w:eastAsia="Times New Roman" w:hAnsi="Calibri" w:cs="Calibri"/>
          <w:color w:val="484848"/>
          <w:sz w:val="22"/>
          <w:szCs w:val="22"/>
          <w:lang w:eastAsia="tr-TR"/>
        </w:rPr>
        <w:t>Zira bu huy sizi daha dikkatli kılar.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xml:space="preserve">· Padişah huzurunda dahi olsanız </w:t>
      </w:r>
      <w:r w:rsidR="004E0CE2" w:rsidRPr="0027239E">
        <w:rPr>
          <w:rFonts w:ascii="Calibri" w:eastAsia="Times New Roman" w:hAnsi="Calibri" w:cs="Calibri"/>
          <w:color w:val="484848"/>
          <w:sz w:val="22"/>
          <w:szCs w:val="22"/>
          <w:lang w:eastAsia="tr-TR"/>
        </w:rPr>
        <w:t>h</w:t>
      </w:r>
      <w:r w:rsidRPr="0027239E">
        <w:rPr>
          <w:rFonts w:ascii="Calibri" w:eastAsia="Times New Roman" w:hAnsi="Calibri" w:cs="Calibri"/>
          <w:color w:val="484848"/>
          <w:sz w:val="22"/>
          <w:szCs w:val="22"/>
          <w:lang w:eastAsia="tr-TR"/>
        </w:rPr>
        <w:t>akkı ve hakikati söylemekten korkmayınız.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xml:space="preserve">· Padişah sizi hoşlanmadığınız, dininize uymayan bir işe tayin etse kabul etmeyiniz. </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İnsanların fitnesinden kurtulmak istiyorsanız, çarşı ve pazarlarda sık sık bulunmayınız.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Hiddet ve kin, hakîkatleri gören gözleri kör eder. Öfke, iyi düşünmeyi daraltır, yanıltır.</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Allahü teâlâya isyân yolunda, hiçbir kimseye yardım etmeyiniz.</w:t>
      </w:r>
    </w:p>
    <w:p w:rsidR="007711FB" w:rsidRPr="0027239E" w:rsidRDefault="007711FB" w:rsidP="003C5D8C">
      <w:pPr>
        <w:spacing w:after="0"/>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lastRenderedPageBreak/>
        <w:t>· Küçük çocukları seviniz, başlarını okşayınız. Onları sevindiriniz ki, Peygamber efendimizin emrini yerine getirmiş olasınız.</w:t>
      </w:r>
    </w:p>
    <w:p w:rsidR="007711FB" w:rsidRPr="0027239E" w:rsidRDefault="007711FB" w:rsidP="003C5D8C">
      <w:pPr>
        <w:spacing w:after="0"/>
        <w:jc w:val="both"/>
        <w:rPr>
          <w:rFonts w:ascii="Calibri" w:eastAsia="Times New Roman" w:hAnsi="Calibri" w:cs="Calibri"/>
          <w:color w:val="484848"/>
          <w:sz w:val="22"/>
          <w:szCs w:val="22"/>
          <w:lang w:eastAsia="tr-TR"/>
        </w:rPr>
      </w:pPr>
    </w:p>
    <w:p w:rsidR="007E3FAA" w:rsidRPr="0027239E" w:rsidRDefault="007711FB" w:rsidP="003C5D8C">
      <w:pPr>
        <w:jc w:val="both"/>
        <w:rPr>
          <w:rFonts w:ascii="Calibri" w:eastAsia="Times New Roman" w:hAnsi="Calibri" w:cs="Calibri"/>
          <w:color w:val="484848"/>
          <w:sz w:val="22"/>
          <w:szCs w:val="22"/>
          <w:lang w:eastAsia="tr-TR"/>
        </w:rPr>
      </w:pPr>
      <w:r w:rsidRPr="0027239E">
        <w:rPr>
          <w:rFonts w:ascii="Calibri" w:eastAsia="Times New Roman" w:hAnsi="Calibri" w:cs="Calibri"/>
          <w:color w:val="484848"/>
          <w:sz w:val="22"/>
          <w:szCs w:val="22"/>
          <w:lang w:eastAsia="tr-TR"/>
        </w:rPr>
        <w:t xml:space="preserve">Bu güzel nasihatlerin </w:t>
      </w:r>
      <w:proofErr w:type="spellStart"/>
      <w:r w:rsidRPr="0027239E">
        <w:rPr>
          <w:rFonts w:ascii="Calibri" w:eastAsia="Times New Roman" w:hAnsi="Calibri" w:cs="Calibri"/>
          <w:color w:val="484848"/>
          <w:sz w:val="22"/>
          <w:szCs w:val="22"/>
          <w:lang w:eastAsia="tr-TR"/>
        </w:rPr>
        <w:t>herbiri</w:t>
      </w:r>
      <w:proofErr w:type="spellEnd"/>
      <w:r w:rsidRPr="0027239E">
        <w:rPr>
          <w:rFonts w:ascii="Calibri" w:eastAsia="Times New Roman" w:hAnsi="Calibri" w:cs="Calibri"/>
          <w:color w:val="484848"/>
          <w:sz w:val="22"/>
          <w:szCs w:val="22"/>
          <w:lang w:eastAsia="tr-TR"/>
        </w:rPr>
        <w:t xml:space="preserve"> bir </w:t>
      </w:r>
      <w:r w:rsidR="004E0CE2" w:rsidRPr="0027239E">
        <w:rPr>
          <w:rFonts w:ascii="Calibri" w:eastAsia="Times New Roman" w:hAnsi="Calibri" w:cs="Calibri"/>
          <w:color w:val="484848"/>
          <w:sz w:val="22"/>
          <w:szCs w:val="22"/>
          <w:lang w:eastAsia="tr-TR"/>
        </w:rPr>
        <w:t>h</w:t>
      </w:r>
      <w:r w:rsidRPr="0027239E">
        <w:rPr>
          <w:rFonts w:ascii="Calibri" w:eastAsia="Times New Roman" w:hAnsi="Calibri" w:cs="Calibri"/>
          <w:color w:val="484848"/>
          <w:sz w:val="22"/>
          <w:szCs w:val="22"/>
          <w:lang w:eastAsia="tr-TR"/>
        </w:rPr>
        <w:t xml:space="preserve">adis-i </w:t>
      </w:r>
      <w:r w:rsidR="004E0CE2" w:rsidRPr="0027239E">
        <w:rPr>
          <w:rFonts w:ascii="Calibri" w:eastAsia="Times New Roman" w:hAnsi="Calibri" w:cs="Calibri"/>
          <w:color w:val="484848"/>
          <w:sz w:val="22"/>
          <w:szCs w:val="22"/>
          <w:lang w:eastAsia="tr-TR"/>
        </w:rPr>
        <w:t>ş</w:t>
      </w:r>
      <w:r w:rsidRPr="0027239E">
        <w:rPr>
          <w:rFonts w:ascii="Calibri" w:eastAsia="Times New Roman" w:hAnsi="Calibri" w:cs="Calibri"/>
          <w:color w:val="484848"/>
          <w:sz w:val="22"/>
          <w:szCs w:val="22"/>
          <w:lang w:eastAsia="tr-TR"/>
        </w:rPr>
        <w:t>erifin mealidir.</w:t>
      </w:r>
    </w:p>
    <w:p w:rsidR="004E0CE2" w:rsidRPr="0027239E" w:rsidRDefault="004E0CE2" w:rsidP="003C5D8C">
      <w:pPr>
        <w:jc w:val="both"/>
        <w:rPr>
          <w:rFonts w:ascii="Calibri" w:eastAsia="Times New Roman" w:hAnsi="Calibri" w:cs="Calibri"/>
          <w:color w:val="484848"/>
          <w:sz w:val="22"/>
          <w:szCs w:val="22"/>
          <w:lang w:eastAsia="tr-TR"/>
        </w:rPr>
      </w:pPr>
    </w:p>
    <w:p w:rsidR="004E0CE2" w:rsidRPr="0027239E" w:rsidRDefault="004E0CE2" w:rsidP="003C5D8C">
      <w:pPr>
        <w:jc w:val="both"/>
        <w:rPr>
          <w:rFonts w:ascii="Calibri" w:eastAsia="Times New Roman" w:hAnsi="Calibri" w:cs="Calibri"/>
          <w:color w:val="484848"/>
          <w:sz w:val="22"/>
          <w:szCs w:val="22"/>
          <w:lang w:eastAsia="tr-TR"/>
        </w:rPr>
      </w:pPr>
    </w:p>
    <w:p w:rsidR="00632C00" w:rsidRPr="0027239E" w:rsidRDefault="00632C00" w:rsidP="003C5D8C">
      <w:pPr>
        <w:pStyle w:val="NormalWeb"/>
        <w:spacing w:line="276" w:lineRule="auto"/>
        <w:jc w:val="center"/>
        <w:rPr>
          <w:rFonts w:ascii="Calibri" w:hAnsi="Calibri" w:cs="Calibri"/>
          <w:b/>
          <w:bCs/>
          <w:sz w:val="22"/>
          <w:szCs w:val="22"/>
        </w:rPr>
      </w:pPr>
      <w:r w:rsidRPr="0027239E">
        <w:rPr>
          <w:rFonts w:ascii="Calibri" w:hAnsi="Calibri" w:cs="Calibri"/>
          <w:b/>
          <w:bCs/>
          <w:sz w:val="22"/>
          <w:szCs w:val="22"/>
        </w:rPr>
        <w:t>HACI BAYRAM-I VELİ HAZRETLERİ’NİN</w:t>
      </w:r>
    </w:p>
    <w:p w:rsidR="00632C00" w:rsidRPr="0027239E" w:rsidRDefault="00632C00" w:rsidP="003C5D8C">
      <w:pPr>
        <w:pStyle w:val="NormalWeb"/>
        <w:spacing w:line="276" w:lineRule="auto"/>
        <w:jc w:val="center"/>
        <w:rPr>
          <w:rFonts w:ascii="Calibri" w:hAnsi="Calibri" w:cs="Calibri"/>
          <w:sz w:val="22"/>
          <w:szCs w:val="22"/>
        </w:rPr>
      </w:pPr>
      <w:r w:rsidRPr="0027239E">
        <w:rPr>
          <w:rFonts w:ascii="Calibri" w:hAnsi="Calibri" w:cs="Calibri"/>
          <w:b/>
          <w:bCs/>
          <w:sz w:val="22"/>
          <w:szCs w:val="22"/>
        </w:rPr>
        <w:t>SULTAN İK</w:t>
      </w:r>
      <w:r w:rsidR="002A22F6" w:rsidRPr="0027239E">
        <w:rPr>
          <w:rFonts w:ascii="Calibri" w:hAnsi="Calibri" w:cs="Calibri"/>
          <w:b/>
          <w:bCs/>
          <w:sz w:val="22"/>
          <w:szCs w:val="22"/>
        </w:rPr>
        <w:t>İ</w:t>
      </w:r>
      <w:r w:rsidRPr="0027239E">
        <w:rPr>
          <w:rFonts w:ascii="Calibri" w:hAnsi="Calibri" w:cs="Calibri"/>
          <w:b/>
          <w:bCs/>
          <w:sz w:val="22"/>
          <w:szCs w:val="22"/>
        </w:rPr>
        <w:t>NC</w:t>
      </w:r>
      <w:r w:rsidR="004E0CE2" w:rsidRPr="0027239E">
        <w:rPr>
          <w:rFonts w:ascii="Calibri" w:hAnsi="Calibri" w:cs="Calibri"/>
          <w:b/>
          <w:bCs/>
          <w:sz w:val="22"/>
          <w:szCs w:val="22"/>
        </w:rPr>
        <w:t>İ</w:t>
      </w:r>
      <w:r w:rsidRPr="0027239E">
        <w:rPr>
          <w:rFonts w:ascii="Calibri" w:hAnsi="Calibri" w:cs="Calibri"/>
          <w:b/>
          <w:bCs/>
          <w:sz w:val="22"/>
          <w:szCs w:val="22"/>
        </w:rPr>
        <w:t xml:space="preserve"> MURAD HAN’A (</w:t>
      </w:r>
      <w:hyperlink r:id="rId8" w:tgtFrame="_blank" w:tooltip="Haziran" w:history="1">
        <w:r w:rsidRPr="0027239E">
          <w:rPr>
            <w:rStyle w:val="Kpr"/>
            <w:rFonts w:ascii="Calibri" w:hAnsi="Calibri" w:cs="Calibri"/>
            <w:b/>
            <w:bCs/>
            <w:color w:val="auto"/>
            <w:sz w:val="22"/>
            <w:szCs w:val="22"/>
          </w:rPr>
          <w:t>Haziran</w:t>
        </w:r>
      </w:hyperlink>
      <w:r w:rsidRPr="0027239E">
        <w:rPr>
          <w:rFonts w:ascii="Calibri" w:hAnsi="Calibri" w:cs="Calibri"/>
          <w:b/>
          <w:bCs/>
          <w:sz w:val="22"/>
          <w:szCs w:val="22"/>
        </w:rPr>
        <w:t xml:space="preserve"> </w:t>
      </w:r>
      <w:hyperlink r:id="rId9" w:tgtFrame="_blank" w:tooltip="1404" w:history="1">
        <w:r w:rsidRPr="0027239E">
          <w:rPr>
            <w:rStyle w:val="Kpr"/>
            <w:rFonts w:ascii="Calibri" w:hAnsi="Calibri" w:cs="Calibri"/>
            <w:b/>
            <w:bCs/>
            <w:color w:val="auto"/>
            <w:sz w:val="22"/>
            <w:szCs w:val="22"/>
          </w:rPr>
          <w:t>1404</w:t>
        </w:r>
      </w:hyperlink>
      <w:r w:rsidRPr="0027239E">
        <w:rPr>
          <w:rFonts w:ascii="Calibri" w:hAnsi="Calibri" w:cs="Calibri"/>
          <w:b/>
          <w:bCs/>
          <w:sz w:val="22"/>
          <w:szCs w:val="22"/>
        </w:rPr>
        <w:t xml:space="preserve">, </w:t>
      </w:r>
      <w:hyperlink r:id="rId10" w:tgtFrame="_blank" w:tooltip="Amasya" w:history="1">
        <w:r w:rsidRPr="0027239E">
          <w:rPr>
            <w:rStyle w:val="Kpr"/>
            <w:rFonts w:ascii="Calibri" w:hAnsi="Calibri" w:cs="Calibri"/>
            <w:b/>
            <w:bCs/>
            <w:color w:val="auto"/>
            <w:sz w:val="22"/>
            <w:szCs w:val="22"/>
          </w:rPr>
          <w:t>Amasya</w:t>
        </w:r>
      </w:hyperlink>
      <w:r w:rsidRPr="0027239E">
        <w:rPr>
          <w:rFonts w:ascii="Calibri" w:hAnsi="Calibri" w:cs="Calibri"/>
          <w:b/>
          <w:bCs/>
          <w:sz w:val="22"/>
          <w:szCs w:val="22"/>
        </w:rPr>
        <w:t xml:space="preserve"> – </w:t>
      </w:r>
      <w:hyperlink r:id="rId11" w:tgtFrame="_blank" w:tooltip="3 Şubat" w:history="1">
        <w:r w:rsidRPr="0027239E">
          <w:rPr>
            <w:rStyle w:val="Kpr"/>
            <w:rFonts w:ascii="Calibri" w:hAnsi="Calibri" w:cs="Calibri"/>
            <w:b/>
            <w:bCs/>
            <w:color w:val="auto"/>
            <w:sz w:val="22"/>
            <w:szCs w:val="22"/>
          </w:rPr>
          <w:t>3 Şubat</w:t>
        </w:r>
      </w:hyperlink>
      <w:r w:rsidRPr="0027239E">
        <w:rPr>
          <w:rFonts w:ascii="Calibri" w:hAnsi="Calibri" w:cs="Calibri"/>
          <w:b/>
          <w:bCs/>
          <w:sz w:val="22"/>
          <w:szCs w:val="22"/>
        </w:rPr>
        <w:t xml:space="preserve"> </w:t>
      </w:r>
      <w:hyperlink r:id="rId12" w:tgtFrame="_blank" w:tooltip="1451" w:history="1">
        <w:r w:rsidRPr="0027239E">
          <w:rPr>
            <w:rStyle w:val="Kpr"/>
            <w:rFonts w:ascii="Calibri" w:hAnsi="Calibri" w:cs="Calibri"/>
            <w:b/>
            <w:bCs/>
            <w:color w:val="auto"/>
            <w:sz w:val="22"/>
            <w:szCs w:val="22"/>
          </w:rPr>
          <w:t>1451</w:t>
        </w:r>
      </w:hyperlink>
      <w:r w:rsidRPr="0027239E">
        <w:rPr>
          <w:rFonts w:ascii="Calibri" w:hAnsi="Calibri" w:cs="Calibri"/>
          <w:b/>
          <w:bCs/>
          <w:sz w:val="22"/>
          <w:szCs w:val="22"/>
        </w:rPr>
        <w:t xml:space="preserve">, </w:t>
      </w:r>
      <w:hyperlink r:id="rId13" w:tgtFrame="_blank" w:tooltip="Edirne" w:history="1">
        <w:r w:rsidRPr="0027239E">
          <w:rPr>
            <w:rStyle w:val="Kpr"/>
            <w:rFonts w:ascii="Calibri" w:hAnsi="Calibri" w:cs="Calibri"/>
            <w:b/>
            <w:bCs/>
            <w:color w:val="auto"/>
            <w:sz w:val="22"/>
            <w:szCs w:val="22"/>
          </w:rPr>
          <w:t>Edirne</w:t>
        </w:r>
      </w:hyperlink>
      <w:r w:rsidRPr="0027239E">
        <w:rPr>
          <w:rFonts w:ascii="Calibri" w:hAnsi="Calibri" w:cs="Calibri"/>
          <w:b/>
          <w:bCs/>
          <w:sz w:val="22"/>
          <w:szCs w:val="22"/>
        </w:rPr>
        <w:t>) NASİHATLARI</w:t>
      </w:r>
    </w:p>
    <w:p w:rsidR="00632C00" w:rsidRPr="0027239E" w:rsidRDefault="00632C00" w:rsidP="003C5D8C">
      <w:pPr>
        <w:jc w:val="both"/>
        <w:rPr>
          <w:rFonts w:ascii="Calibri" w:hAnsi="Calibri" w:cs="Calibri"/>
          <w:sz w:val="22"/>
          <w:szCs w:val="22"/>
        </w:rPr>
      </w:pPr>
      <w:r w:rsidRPr="0027239E">
        <w:rPr>
          <w:rFonts w:ascii="Calibri" w:hAnsi="Calibri" w:cs="Calibri"/>
          <w:sz w:val="22"/>
          <w:szCs w:val="22"/>
        </w:rPr>
        <w:t>Hacı Bayram-ı Veli Hazretleri Edirne’den ayrılırken kendisinden nasihat isteyen Sultan İkinci Murad Han’a şöyle nasihat etmiştir:</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Tebean içinde herkesin yerini tanı, ileri gelenlere ikramda bulun!</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İlim sahiplerine hürmet et!</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Yaşlılara saygı, gençlere sevgi göster!</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Halka yaklaş; fasıklardan uzaklaş, iyilerle beraber ol!</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Hiç kimseyi küçümseme ve hafife alma!</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İnsanlığında kusur etme!</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Sırrını kimseye açma!</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Cimri ve alçak insanlarla dostluk kurma!</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Kötü olduğunu bildiğin hiçbir</w:t>
      </w:r>
      <w:r w:rsidR="00322883">
        <w:rPr>
          <w:rFonts w:ascii="Calibri" w:hAnsi="Calibri" w:cs="Calibri"/>
          <w:sz w:val="22"/>
          <w:szCs w:val="22"/>
        </w:rPr>
        <w:t xml:space="preserve"> </w:t>
      </w:r>
      <w:r w:rsidRPr="0027239E">
        <w:rPr>
          <w:rFonts w:ascii="Calibri" w:hAnsi="Calibri" w:cs="Calibri"/>
          <w:sz w:val="22"/>
          <w:szCs w:val="22"/>
        </w:rPr>
        <w:t>şeye ülfet etme!</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Sana bir</w:t>
      </w:r>
      <w:r w:rsidR="00322883">
        <w:rPr>
          <w:rFonts w:ascii="Calibri" w:hAnsi="Calibri" w:cs="Calibri"/>
          <w:sz w:val="22"/>
          <w:szCs w:val="22"/>
        </w:rPr>
        <w:t xml:space="preserve"> </w:t>
      </w:r>
      <w:r w:rsidRPr="0027239E">
        <w:rPr>
          <w:rFonts w:ascii="Calibri" w:hAnsi="Calibri" w:cs="Calibri"/>
          <w:sz w:val="22"/>
          <w:szCs w:val="22"/>
        </w:rPr>
        <w:t>şey sorulursa</w:t>
      </w:r>
      <w:r w:rsidR="004E0CE2" w:rsidRPr="0027239E">
        <w:rPr>
          <w:rFonts w:ascii="Calibri" w:hAnsi="Calibri" w:cs="Calibri"/>
          <w:sz w:val="22"/>
          <w:szCs w:val="22"/>
        </w:rPr>
        <w:t>,</w:t>
      </w:r>
      <w:r w:rsidRPr="0027239E">
        <w:rPr>
          <w:rFonts w:ascii="Calibri" w:hAnsi="Calibri" w:cs="Calibri"/>
          <w:sz w:val="22"/>
          <w:szCs w:val="22"/>
        </w:rPr>
        <w:t xml:space="preserve"> o soruya herkesin anlayacağı şekilde cevap ver!</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Seni ziyarete gelenlere ilminden birşeyler öğret! Böylece faydalansınlar ve herkes öğrettiğin şeyi anlayıp uygulasın.</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Bazan da insanlara yemek ikram et. İhtiyaçlarını temin et. Onların değer ve itibarlarını iyi tanı ve kusurlarını görme!</w:t>
      </w:r>
    </w:p>
    <w:p w:rsidR="00632C00" w:rsidRPr="0027239E" w:rsidRDefault="00632C00"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t>·</w:t>
      </w:r>
      <w:r w:rsidRPr="0027239E">
        <w:rPr>
          <w:rFonts w:ascii="Calibri" w:hAnsi="Calibri" w:cs="Calibri"/>
          <w:sz w:val="22"/>
          <w:szCs w:val="22"/>
        </w:rPr>
        <w:t>Halka yumuşak davran, müsamaha göster!</w:t>
      </w:r>
    </w:p>
    <w:p w:rsidR="00A27889" w:rsidRPr="0027239E" w:rsidRDefault="00A27889" w:rsidP="003C5D8C">
      <w:pPr>
        <w:jc w:val="both"/>
        <w:rPr>
          <w:rFonts w:ascii="Calibri" w:hAnsi="Calibri" w:cs="Calibri"/>
          <w:sz w:val="22"/>
          <w:szCs w:val="22"/>
        </w:rPr>
      </w:pPr>
      <w:r w:rsidRPr="0027239E">
        <w:rPr>
          <w:rFonts w:ascii="Calibri" w:eastAsia="Times New Roman" w:hAnsi="Calibri" w:cs="Calibri"/>
          <w:color w:val="484848"/>
          <w:sz w:val="22"/>
          <w:szCs w:val="22"/>
          <w:lang w:eastAsia="tr-TR"/>
        </w:rPr>
        <w:lastRenderedPageBreak/>
        <w:t xml:space="preserve">· </w:t>
      </w:r>
      <w:r w:rsidRPr="0027239E">
        <w:rPr>
          <w:rFonts w:ascii="Calibri" w:hAnsi="Calibri" w:cs="Calibri"/>
          <w:sz w:val="22"/>
          <w:szCs w:val="22"/>
        </w:rPr>
        <w:t>Konstantiniyye mutlaka alınacaktır. Ama bunu bir öfke ve hiddet işi haline sokmadan, bir illeti tedavi eder gibi yapmak lazımdır. Çünkü hiddet ve kin, gerçekleri gören gözleri kör eder.</w:t>
      </w:r>
    </w:p>
    <w:p w:rsidR="00632C00" w:rsidRPr="0027239E" w:rsidRDefault="00632C00" w:rsidP="003C5D8C">
      <w:pPr>
        <w:jc w:val="both"/>
        <w:rPr>
          <w:rFonts w:ascii="Calibri" w:hAnsi="Calibri" w:cs="Calibri"/>
          <w:sz w:val="22"/>
          <w:szCs w:val="22"/>
        </w:rPr>
      </w:pPr>
    </w:p>
    <w:p w:rsidR="00FC3D64" w:rsidRPr="0027239E" w:rsidRDefault="007D69CD" w:rsidP="003C5D8C">
      <w:pPr>
        <w:spacing w:after="150"/>
        <w:jc w:val="both"/>
        <w:rPr>
          <w:rFonts w:ascii="Calibri" w:eastAsia="Times New Roman" w:hAnsi="Calibri" w:cs="Calibri"/>
          <w:b/>
          <w:bCs/>
          <w:color w:val="000000"/>
          <w:lang w:eastAsia="tr-TR"/>
        </w:rPr>
      </w:pPr>
      <w:r w:rsidRPr="0027239E">
        <w:rPr>
          <w:rFonts w:ascii="Calibri" w:eastAsia="Times New Roman" w:hAnsi="Calibri" w:cs="Calibri"/>
          <w:b/>
          <w:bCs/>
          <w:color w:val="000000"/>
          <w:lang w:eastAsia="tr-TR"/>
        </w:rPr>
        <w:t>Şeyh Edebali</w:t>
      </w:r>
      <w:r w:rsidR="00FC3D64" w:rsidRPr="0027239E">
        <w:rPr>
          <w:rFonts w:ascii="Calibri" w:eastAsia="Times New Roman" w:hAnsi="Calibri" w:cs="Calibri"/>
          <w:b/>
          <w:bCs/>
          <w:color w:val="000000"/>
          <w:lang w:eastAsia="tr-TR"/>
        </w:rPr>
        <w:t xml:space="preserve"> Hazretleri</w:t>
      </w:r>
      <w:r w:rsidR="00FE5376" w:rsidRPr="0027239E">
        <w:rPr>
          <w:rFonts w:ascii="Calibri" w:eastAsia="Times New Roman" w:hAnsi="Calibri" w:cs="Calibri"/>
          <w:b/>
          <w:bCs/>
          <w:color w:val="000000"/>
          <w:lang w:eastAsia="tr-TR"/>
        </w:rPr>
        <w:t xml:space="preserve"> (1206-1326)</w:t>
      </w:r>
      <w:r w:rsidRPr="0027239E">
        <w:rPr>
          <w:rFonts w:ascii="Calibri" w:eastAsia="Times New Roman" w:hAnsi="Calibri" w:cs="Calibri"/>
          <w:b/>
          <w:bCs/>
          <w:color w:val="000000"/>
          <w:lang w:eastAsia="tr-TR"/>
        </w:rPr>
        <w:t>'</w:t>
      </w:r>
      <w:proofErr w:type="spellStart"/>
      <w:r w:rsidRPr="0027239E">
        <w:rPr>
          <w:rFonts w:ascii="Calibri" w:eastAsia="Times New Roman" w:hAnsi="Calibri" w:cs="Calibri"/>
          <w:b/>
          <w:bCs/>
          <w:color w:val="000000"/>
          <w:lang w:eastAsia="tr-TR"/>
        </w:rPr>
        <w:t>nin</w:t>
      </w:r>
      <w:proofErr w:type="spellEnd"/>
      <w:r w:rsidRPr="0027239E">
        <w:rPr>
          <w:rFonts w:ascii="Calibri" w:eastAsia="Times New Roman" w:hAnsi="Calibri" w:cs="Calibri"/>
          <w:b/>
          <w:bCs/>
          <w:color w:val="000000"/>
          <w:lang w:eastAsia="tr-TR"/>
        </w:rPr>
        <w:t xml:space="preserve"> </w:t>
      </w:r>
      <w:r w:rsidR="00B0360D" w:rsidRPr="0027239E">
        <w:rPr>
          <w:rFonts w:ascii="Calibri" w:eastAsia="Times New Roman" w:hAnsi="Calibri" w:cs="Calibri"/>
          <w:b/>
          <w:bCs/>
          <w:color w:val="000000"/>
          <w:lang w:eastAsia="tr-TR"/>
        </w:rPr>
        <w:t xml:space="preserve">Osman </w:t>
      </w:r>
      <w:r w:rsidR="004E0CE2" w:rsidRPr="0027239E">
        <w:rPr>
          <w:rFonts w:ascii="Calibri" w:eastAsia="Times New Roman" w:hAnsi="Calibri" w:cs="Calibri"/>
          <w:b/>
          <w:bCs/>
          <w:color w:val="000000"/>
          <w:lang w:eastAsia="tr-TR"/>
        </w:rPr>
        <w:t>B</w:t>
      </w:r>
      <w:r w:rsidR="00B0360D" w:rsidRPr="0027239E">
        <w:rPr>
          <w:rFonts w:ascii="Calibri" w:eastAsia="Times New Roman" w:hAnsi="Calibri" w:cs="Calibri"/>
          <w:b/>
          <w:bCs/>
          <w:color w:val="000000"/>
          <w:lang w:eastAsia="tr-TR"/>
        </w:rPr>
        <w:t>ey'e</w:t>
      </w:r>
      <w:r w:rsidR="00FC3D64" w:rsidRPr="0027239E">
        <w:rPr>
          <w:rFonts w:ascii="Calibri" w:eastAsia="Times New Roman" w:hAnsi="Calibri" w:cs="Calibri"/>
          <w:b/>
          <w:bCs/>
          <w:color w:val="000000"/>
          <w:lang w:eastAsia="tr-TR"/>
        </w:rPr>
        <w:t xml:space="preserve"> </w:t>
      </w:r>
      <w:proofErr w:type="spellStart"/>
      <w:r w:rsidR="00B0360D" w:rsidRPr="0027239E">
        <w:rPr>
          <w:rFonts w:ascii="Calibri" w:eastAsia="Times New Roman" w:hAnsi="Calibri" w:cs="Calibri"/>
          <w:b/>
          <w:bCs/>
          <w:color w:val="000000"/>
          <w:lang w:eastAsia="tr-TR"/>
        </w:rPr>
        <w:t>Nasihatı</w:t>
      </w:r>
      <w:proofErr w:type="spellEnd"/>
    </w:p>
    <w:p w:rsidR="00115DC1" w:rsidRPr="0027239E" w:rsidRDefault="00B0360D" w:rsidP="003C5D8C">
      <w:pPr>
        <w:spacing w:after="150"/>
        <w:jc w:val="both"/>
        <w:rPr>
          <w:rFonts w:ascii="Calibri" w:eastAsia="Times New Roman" w:hAnsi="Calibri" w:cs="Calibri"/>
          <w:bCs/>
          <w:color w:val="000000" w:themeColor="text1"/>
          <w:sz w:val="22"/>
          <w:szCs w:val="22"/>
          <w:lang w:eastAsia="tr-TR"/>
        </w:rPr>
      </w:pPr>
      <w:r w:rsidRPr="0027239E">
        <w:rPr>
          <w:rFonts w:ascii="Calibri" w:eastAsia="Times New Roman" w:hAnsi="Calibri" w:cs="Calibri"/>
          <w:bCs/>
          <w:color w:val="000000" w:themeColor="text1"/>
          <w:sz w:val="22"/>
          <w:szCs w:val="22"/>
          <w:lang w:eastAsia="tr-TR"/>
        </w:rPr>
        <w:t>Ey</w:t>
      </w:r>
      <w:r w:rsidR="00115DC1" w:rsidRPr="0027239E">
        <w:rPr>
          <w:rFonts w:ascii="Calibri" w:eastAsia="Times New Roman" w:hAnsi="Calibri" w:cs="Calibri"/>
          <w:bCs/>
          <w:color w:val="000000" w:themeColor="text1"/>
          <w:sz w:val="22"/>
          <w:szCs w:val="22"/>
          <w:lang w:eastAsia="tr-TR"/>
        </w:rPr>
        <w:t xml:space="preserve"> </w:t>
      </w:r>
      <w:r w:rsidRPr="0027239E">
        <w:rPr>
          <w:rFonts w:ascii="Calibri" w:eastAsia="Times New Roman" w:hAnsi="Calibri" w:cs="Calibri"/>
          <w:bCs/>
          <w:color w:val="000000" w:themeColor="text1"/>
          <w:sz w:val="22"/>
          <w:szCs w:val="22"/>
          <w:lang w:eastAsia="tr-TR"/>
        </w:rPr>
        <w:t>Oğul!</w:t>
      </w:r>
    </w:p>
    <w:p w:rsidR="000B4041" w:rsidRPr="0027239E"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t>Beysin! Bundan sonra öfke bize; uysallık sana. Güceniklik bize; gönül almak sana.</w:t>
      </w:r>
    </w:p>
    <w:p w:rsidR="000B4041" w:rsidRPr="0027239E"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t>Suçlamak bize; katlanmak sana.</w:t>
      </w:r>
    </w:p>
    <w:p w:rsidR="000B4041" w:rsidRPr="0027239E"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t>Acizlik bize, yanılgı bize; hoş görmek sana. Geçimsizlikler, çatışmalar, uyumsuzluklar, anlaşmazlıklar bize; adalet sana.</w:t>
      </w:r>
    </w:p>
    <w:p w:rsidR="000B4041" w:rsidRPr="0027239E"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t>Kötü göz, şom ağız, haksız yorum bize; bağışlama sana.</w:t>
      </w:r>
    </w:p>
    <w:p w:rsidR="000B4041" w:rsidRPr="0027239E" w:rsidRDefault="00B0360D" w:rsidP="003C5D8C">
      <w:pPr>
        <w:spacing w:after="150"/>
        <w:jc w:val="both"/>
        <w:rPr>
          <w:rFonts w:ascii="Calibri" w:eastAsia="Times New Roman" w:hAnsi="Calibri" w:cs="Calibri"/>
          <w:bCs/>
          <w:color w:val="000000" w:themeColor="text1"/>
          <w:sz w:val="22"/>
          <w:szCs w:val="22"/>
          <w:lang w:eastAsia="tr-TR"/>
        </w:rPr>
      </w:pPr>
      <w:r w:rsidRPr="0027239E">
        <w:rPr>
          <w:rFonts w:ascii="Calibri" w:eastAsia="Times New Roman" w:hAnsi="Calibri" w:cs="Calibri"/>
          <w:bCs/>
          <w:color w:val="000000"/>
          <w:sz w:val="22"/>
          <w:szCs w:val="22"/>
          <w:lang w:eastAsia="tr-TR"/>
        </w:rPr>
        <w:t>Bundan sonra bölmek bize; bütünlemek sana. Üşengeçlik bize; uyarmak, gayretlendirmek, şekillendirmek sana.</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br/>
      </w:r>
      <w:r w:rsidRPr="0027239E">
        <w:rPr>
          <w:rFonts w:ascii="Calibri" w:eastAsia="Times New Roman" w:hAnsi="Calibri" w:cs="Calibri"/>
          <w:bCs/>
          <w:color w:val="000000"/>
          <w:sz w:val="22"/>
          <w:szCs w:val="22"/>
          <w:lang w:eastAsia="tr-TR"/>
        </w:rPr>
        <w:br/>
      </w:r>
      <w:r w:rsidRPr="0027239E">
        <w:rPr>
          <w:rFonts w:ascii="Calibri" w:eastAsia="Times New Roman" w:hAnsi="Calibri" w:cs="Calibri"/>
          <w:bCs/>
          <w:color w:val="000000" w:themeColor="text1"/>
          <w:sz w:val="22"/>
          <w:szCs w:val="22"/>
          <w:lang w:eastAsia="tr-TR"/>
        </w:rPr>
        <w:t>Ey</w:t>
      </w:r>
      <w:r w:rsidR="000B4041" w:rsidRPr="0027239E">
        <w:rPr>
          <w:rFonts w:ascii="Calibri" w:eastAsia="Times New Roman" w:hAnsi="Calibri" w:cs="Calibri"/>
          <w:bCs/>
          <w:color w:val="000000" w:themeColor="text1"/>
          <w:sz w:val="22"/>
          <w:szCs w:val="22"/>
          <w:lang w:eastAsia="tr-TR"/>
        </w:rPr>
        <w:t xml:space="preserve"> </w:t>
      </w:r>
      <w:r w:rsidRPr="0027239E">
        <w:rPr>
          <w:rFonts w:ascii="Calibri" w:eastAsia="Times New Roman" w:hAnsi="Calibri" w:cs="Calibri"/>
          <w:bCs/>
          <w:color w:val="000000" w:themeColor="text1"/>
          <w:sz w:val="22"/>
          <w:szCs w:val="22"/>
          <w:lang w:eastAsia="tr-TR"/>
        </w:rPr>
        <w:t>Oğul!</w:t>
      </w:r>
    </w:p>
    <w:p w:rsidR="000B4041" w:rsidRPr="0027239E" w:rsidRDefault="00B0360D" w:rsidP="003C5D8C">
      <w:pPr>
        <w:spacing w:after="150"/>
        <w:jc w:val="both"/>
        <w:rPr>
          <w:rFonts w:ascii="Calibri" w:eastAsia="Times New Roman" w:hAnsi="Calibri" w:cs="Calibri"/>
          <w:bCs/>
          <w:color w:val="000000" w:themeColor="text1"/>
          <w:sz w:val="22"/>
          <w:szCs w:val="22"/>
          <w:lang w:eastAsia="tr-TR"/>
        </w:rPr>
      </w:pPr>
      <w:r w:rsidRPr="0027239E">
        <w:rPr>
          <w:rFonts w:ascii="Calibri" w:eastAsia="Times New Roman" w:hAnsi="Calibri" w:cs="Calibri"/>
          <w:bCs/>
          <w:color w:val="000000"/>
          <w:sz w:val="22"/>
          <w:szCs w:val="22"/>
          <w:lang w:eastAsia="tr-TR"/>
        </w:rPr>
        <w:t xml:space="preserve">Yükün ağır, işin çetin, gücün </w:t>
      </w:r>
      <w:r w:rsidR="000B4041" w:rsidRPr="0027239E">
        <w:rPr>
          <w:rFonts w:ascii="Calibri" w:eastAsia="Times New Roman" w:hAnsi="Calibri" w:cs="Calibri"/>
          <w:bCs/>
          <w:color w:val="000000"/>
          <w:sz w:val="22"/>
          <w:szCs w:val="22"/>
          <w:lang w:eastAsia="tr-TR"/>
        </w:rPr>
        <w:t xml:space="preserve">incecik </w:t>
      </w:r>
      <w:r w:rsidRPr="0027239E">
        <w:rPr>
          <w:rFonts w:ascii="Calibri" w:eastAsia="Times New Roman" w:hAnsi="Calibri" w:cs="Calibri"/>
          <w:bCs/>
          <w:color w:val="000000"/>
          <w:sz w:val="22"/>
          <w:szCs w:val="22"/>
          <w:lang w:eastAsia="tr-TR"/>
        </w:rPr>
        <w:t xml:space="preserve">kıla bağlı, Allah </w:t>
      </w:r>
      <w:proofErr w:type="gramStart"/>
      <w:r w:rsidRPr="0027239E">
        <w:rPr>
          <w:rFonts w:ascii="Calibri" w:eastAsia="Times New Roman" w:hAnsi="Calibri" w:cs="Calibri"/>
          <w:bCs/>
          <w:color w:val="000000"/>
          <w:sz w:val="22"/>
          <w:szCs w:val="22"/>
          <w:lang w:eastAsia="tr-TR"/>
        </w:rPr>
        <w:t>Teala</w:t>
      </w:r>
      <w:proofErr w:type="gramEnd"/>
      <w:r w:rsidRPr="0027239E">
        <w:rPr>
          <w:rFonts w:ascii="Calibri" w:eastAsia="Times New Roman" w:hAnsi="Calibri" w:cs="Calibri"/>
          <w:bCs/>
          <w:color w:val="000000"/>
          <w:sz w:val="22"/>
          <w:szCs w:val="22"/>
          <w:lang w:eastAsia="tr-TR"/>
        </w:rPr>
        <w:t xml:space="preserve"> yardımcın olsun. Beyliğini mübarek kılsın. Hak yoluna yararlı etsin. Işığını parıldatsın. Uzaklara iletsin. Sana yükünü taşıyacak güç, ayağını sürçtürmeyecek akıl ve kalp versin. Sen ve arkadaşlarınız kılıçla, bizim gibi dervişler de düşünce, fikir ve dualarla bi</w:t>
      </w:r>
      <w:r w:rsidR="000B4041" w:rsidRPr="0027239E">
        <w:rPr>
          <w:rFonts w:ascii="Calibri" w:eastAsia="Times New Roman" w:hAnsi="Calibri" w:cs="Calibri"/>
          <w:bCs/>
          <w:color w:val="000000"/>
          <w:sz w:val="22"/>
          <w:szCs w:val="22"/>
          <w:lang w:eastAsia="tr-TR"/>
        </w:rPr>
        <w:t xml:space="preserve">ze </w:t>
      </w:r>
      <w:proofErr w:type="spellStart"/>
      <w:r w:rsidR="000B4041" w:rsidRPr="0027239E">
        <w:rPr>
          <w:rFonts w:ascii="Calibri" w:eastAsia="Times New Roman" w:hAnsi="Calibri" w:cs="Calibri"/>
          <w:bCs/>
          <w:color w:val="000000"/>
          <w:sz w:val="22"/>
          <w:szCs w:val="22"/>
          <w:lang w:eastAsia="tr-TR"/>
        </w:rPr>
        <w:t>va’dedilenin</w:t>
      </w:r>
      <w:proofErr w:type="spellEnd"/>
      <w:r w:rsidR="000B4041" w:rsidRPr="0027239E">
        <w:rPr>
          <w:rFonts w:ascii="Calibri" w:eastAsia="Times New Roman" w:hAnsi="Calibri" w:cs="Calibri"/>
          <w:bCs/>
          <w:color w:val="000000"/>
          <w:sz w:val="22"/>
          <w:szCs w:val="22"/>
          <w:lang w:eastAsia="tr-TR"/>
        </w:rPr>
        <w:t xml:space="preserve"> önünü açmalıyız; t</w:t>
      </w:r>
      <w:r w:rsidRPr="0027239E">
        <w:rPr>
          <w:rFonts w:ascii="Calibri" w:eastAsia="Times New Roman" w:hAnsi="Calibri" w:cs="Calibri"/>
          <w:bCs/>
          <w:color w:val="000000"/>
          <w:sz w:val="22"/>
          <w:szCs w:val="22"/>
          <w:lang w:eastAsia="tr-TR"/>
        </w:rPr>
        <w:t>ıkanıklığı temizlemeliyiz</w:t>
      </w:r>
      <w:r w:rsidR="000B4041" w:rsidRPr="0027239E">
        <w:rPr>
          <w:rFonts w:ascii="Calibri" w:eastAsia="Times New Roman" w:hAnsi="Calibri" w:cs="Calibri"/>
          <w:bCs/>
          <w:color w:val="000000"/>
          <w:sz w:val="22"/>
          <w:szCs w:val="22"/>
          <w:lang w:eastAsia="tr-TR"/>
        </w:rPr>
        <w:t>.</w:t>
      </w:r>
      <w:r w:rsidRPr="0027239E">
        <w:rPr>
          <w:rFonts w:ascii="Calibri" w:eastAsia="Times New Roman" w:hAnsi="Calibri" w:cs="Calibri"/>
          <w:bCs/>
          <w:color w:val="000000"/>
          <w:sz w:val="22"/>
          <w:szCs w:val="22"/>
          <w:lang w:eastAsia="tr-TR"/>
        </w:rPr>
        <w:br/>
      </w:r>
      <w:r w:rsidRPr="0027239E">
        <w:rPr>
          <w:rFonts w:ascii="Calibri" w:eastAsia="Times New Roman" w:hAnsi="Calibri" w:cs="Calibri"/>
          <w:bCs/>
          <w:color w:val="000000"/>
          <w:sz w:val="22"/>
          <w:szCs w:val="22"/>
          <w:lang w:eastAsia="tr-TR"/>
        </w:rPr>
        <w:br/>
      </w:r>
      <w:r w:rsidR="000B4041" w:rsidRPr="0027239E">
        <w:rPr>
          <w:rFonts w:ascii="Calibri" w:eastAsia="Times New Roman" w:hAnsi="Calibri" w:cs="Calibri"/>
          <w:bCs/>
          <w:color w:val="000000" w:themeColor="text1"/>
          <w:sz w:val="22"/>
          <w:szCs w:val="22"/>
          <w:lang w:eastAsia="tr-TR"/>
        </w:rPr>
        <w:t xml:space="preserve">Ey </w:t>
      </w:r>
      <w:r w:rsidRPr="0027239E">
        <w:rPr>
          <w:rFonts w:ascii="Calibri" w:eastAsia="Times New Roman" w:hAnsi="Calibri" w:cs="Calibri"/>
          <w:bCs/>
          <w:color w:val="000000" w:themeColor="text1"/>
          <w:sz w:val="22"/>
          <w:szCs w:val="22"/>
          <w:lang w:eastAsia="tr-TR"/>
        </w:rPr>
        <w:t>Oğul!</w:t>
      </w:r>
    </w:p>
    <w:p w:rsidR="000B4041" w:rsidRPr="0027239E"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t xml:space="preserve">Güçlü, kuvvetli, akıllı ve kelamlısın. Ama bunları nerede ve nasıl kullanacağını bilmezsen sabah </w:t>
      </w:r>
      <w:proofErr w:type="gramStart"/>
      <w:r w:rsidRPr="0027239E">
        <w:rPr>
          <w:rFonts w:ascii="Calibri" w:eastAsia="Times New Roman" w:hAnsi="Calibri" w:cs="Calibri"/>
          <w:bCs/>
          <w:color w:val="000000"/>
          <w:sz w:val="22"/>
          <w:szCs w:val="22"/>
          <w:lang w:eastAsia="tr-TR"/>
        </w:rPr>
        <w:t>rüzgarlarında</w:t>
      </w:r>
      <w:proofErr w:type="gramEnd"/>
      <w:r w:rsidRPr="0027239E">
        <w:rPr>
          <w:rFonts w:ascii="Calibri" w:eastAsia="Times New Roman" w:hAnsi="Calibri" w:cs="Calibri"/>
          <w:bCs/>
          <w:color w:val="000000"/>
          <w:sz w:val="22"/>
          <w:szCs w:val="22"/>
          <w:lang w:eastAsia="tr-TR"/>
        </w:rPr>
        <w:t xml:space="preserve"> savrulur gidersin. Öfken ve nefsin bir olup aklını mağlup eder. Bunun için daima sabırlı, </w:t>
      </w:r>
      <w:proofErr w:type="gramStart"/>
      <w:r w:rsidRPr="0027239E">
        <w:rPr>
          <w:rFonts w:ascii="Calibri" w:eastAsia="Times New Roman" w:hAnsi="Calibri" w:cs="Calibri"/>
          <w:bCs/>
          <w:color w:val="000000"/>
          <w:sz w:val="22"/>
          <w:szCs w:val="22"/>
          <w:lang w:eastAsia="tr-TR"/>
        </w:rPr>
        <w:t>sebatkar</w:t>
      </w:r>
      <w:proofErr w:type="gramEnd"/>
      <w:r w:rsidRPr="0027239E">
        <w:rPr>
          <w:rFonts w:ascii="Calibri" w:eastAsia="Times New Roman" w:hAnsi="Calibri" w:cs="Calibri"/>
          <w:bCs/>
          <w:color w:val="000000"/>
          <w:sz w:val="22"/>
          <w:szCs w:val="22"/>
          <w:lang w:eastAsia="tr-TR"/>
        </w:rPr>
        <w:t xml:space="preserve"> ve iradene sahip olasın!</w:t>
      </w:r>
      <w:r w:rsidR="000B4041"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Sabır çok önemlidir. Bir bey sabretmesini bilmelidir. Vaktinden önce çiçek açmaz</w:t>
      </w:r>
      <w:r w:rsidR="000B4041" w:rsidRPr="0027239E">
        <w:rPr>
          <w:rFonts w:ascii="Calibri" w:eastAsia="Times New Roman" w:hAnsi="Calibri" w:cs="Calibri"/>
          <w:bCs/>
          <w:color w:val="000000"/>
          <w:sz w:val="22"/>
          <w:szCs w:val="22"/>
          <w:lang w:eastAsia="tr-TR"/>
        </w:rPr>
        <w:t>; h</w:t>
      </w:r>
      <w:r w:rsidRPr="0027239E">
        <w:rPr>
          <w:rFonts w:ascii="Calibri" w:eastAsia="Times New Roman" w:hAnsi="Calibri" w:cs="Calibri"/>
          <w:bCs/>
          <w:color w:val="000000"/>
          <w:sz w:val="22"/>
          <w:szCs w:val="22"/>
          <w:lang w:eastAsia="tr-TR"/>
        </w:rPr>
        <w:t>am armut yenmez; yense bile bağrında kalır. Bilgisiz kılıç da tıpkı ham armut gibidir.</w:t>
      </w:r>
    </w:p>
    <w:p w:rsidR="00EA7996" w:rsidRPr="0027239E"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lastRenderedPageBreak/>
        <w:t>Milletin, kendi irfanın içinde yaşasın. Ona sırt çevirme. Her zaman duy varlığını. Toplumu yöneten de,</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diri</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tutan</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da</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bu</w:t>
      </w:r>
      <w:r w:rsidR="00E45355"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irfandır.</w:t>
      </w:r>
      <w:r w:rsidR="00E45355" w:rsidRPr="0027239E">
        <w:rPr>
          <w:rFonts w:ascii="Calibri" w:eastAsia="Times New Roman" w:hAnsi="Calibri" w:cs="Calibri"/>
          <w:bCs/>
          <w:color w:val="000000"/>
          <w:sz w:val="22"/>
          <w:szCs w:val="22"/>
          <w:lang w:eastAsia="tr-TR"/>
        </w:rPr>
        <w:t xml:space="preserve"> </w:t>
      </w:r>
    </w:p>
    <w:p w:rsidR="001A607A" w:rsidRPr="0027239E" w:rsidRDefault="00EA7996" w:rsidP="003C5D8C">
      <w:pPr>
        <w:spacing w:after="150"/>
        <w:jc w:val="both"/>
        <w:rPr>
          <w:rFonts w:ascii="Calibri" w:eastAsia="Times New Roman" w:hAnsi="Calibri" w:cs="Calibri"/>
          <w:bCs/>
          <w:color w:val="FF8C00"/>
          <w:sz w:val="22"/>
          <w:szCs w:val="22"/>
          <w:lang w:eastAsia="tr-TR"/>
        </w:rPr>
      </w:pPr>
      <w:r w:rsidRPr="0027239E">
        <w:rPr>
          <w:rFonts w:ascii="Calibri" w:eastAsia="Times New Roman" w:hAnsi="Calibri" w:cs="Calibri"/>
          <w:bCs/>
          <w:color w:val="000000" w:themeColor="text1"/>
          <w:sz w:val="22"/>
          <w:szCs w:val="22"/>
          <w:lang w:eastAsia="tr-TR"/>
        </w:rPr>
        <w:t>Ey Oğul!</w:t>
      </w:r>
      <w:r w:rsidRPr="0027239E">
        <w:rPr>
          <w:rFonts w:ascii="Calibri" w:eastAsia="Times New Roman" w:hAnsi="Calibri" w:cs="Calibri"/>
          <w:bCs/>
          <w:color w:val="000000"/>
          <w:sz w:val="22"/>
          <w:szCs w:val="22"/>
          <w:lang w:eastAsia="tr-TR"/>
        </w:rPr>
        <w:t xml:space="preserve">                   </w:t>
      </w:r>
      <w:r w:rsidR="00E45355" w:rsidRPr="0027239E">
        <w:rPr>
          <w:rFonts w:ascii="Calibri" w:eastAsia="Times New Roman" w:hAnsi="Calibri" w:cs="Calibri"/>
          <w:bCs/>
          <w:color w:val="000000"/>
          <w:sz w:val="22"/>
          <w:szCs w:val="22"/>
          <w:lang w:eastAsia="tr-TR"/>
        </w:rPr>
        <w:t xml:space="preserve">                . </w:t>
      </w:r>
      <w:r w:rsidR="00B0360D"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br/>
        <w:t xml:space="preserve">İnsanlar vardır, şafak vaktinde doğar, akşam ezanında ölürler. Dünya, senin gözlerinin gördüğü gibi büyük değildir. Bütün fethedilmemiş gizlilikler, bilinmeyenler, ancak senin fazilet ve adaletinle gün ışığına çıkacaktır. </w:t>
      </w:r>
      <w:r w:rsidR="000B4041" w:rsidRPr="0027239E">
        <w:rPr>
          <w:rFonts w:ascii="Calibri" w:eastAsia="Times New Roman" w:hAnsi="Calibri" w:cs="Calibri"/>
          <w:bCs/>
          <w:color w:val="000000"/>
          <w:sz w:val="22"/>
          <w:szCs w:val="22"/>
          <w:lang w:eastAsia="tr-TR"/>
        </w:rPr>
        <w:t>Hocanı</w:t>
      </w:r>
      <w:r w:rsidR="00B0360D" w:rsidRPr="0027239E">
        <w:rPr>
          <w:rFonts w:ascii="Calibri" w:eastAsia="Times New Roman" w:hAnsi="Calibri" w:cs="Calibri"/>
          <w:bCs/>
          <w:color w:val="000000"/>
          <w:sz w:val="22"/>
          <w:szCs w:val="22"/>
          <w:lang w:eastAsia="tr-TR"/>
        </w:rPr>
        <w:t xml:space="preserve"> ve atanı say! Bil ki bereket, büyüklerle beraberdir. Bu dünyada inancını kaybedersen, yeşilken çorak olur, çöllere dönersin. Açık sözlü ol! Her sözü üstüne alma! Gördün, söyleme; bildin deme! Sevildiğin yere sık gidip gelme; muhabbet ve itibarın zedelenir</w:t>
      </w:r>
      <w:r w:rsidR="00FF24AD" w:rsidRPr="0027239E">
        <w:rPr>
          <w:rFonts w:ascii="Calibri" w:eastAsia="Times New Roman" w:hAnsi="Calibri" w:cs="Calibri"/>
          <w:bCs/>
          <w:color w:val="000000"/>
          <w:sz w:val="22"/>
          <w:szCs w:val="22"/>
          <w:lang w:eastAsia="tr-TR"/>
        </w:rPr>
        <w:t>.</w:t>
      </w:r>
      <w:r w:rsidR="00B0360D"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br/>
      </w:r>
      <w:r w:rsidR="00B0360D" w:rsidRPr="0027239E">
        <w:rPr>
          <w:rFonts w:ascii="Calibri" w:eastAsia="Times New Roman" w:hAnsi="Calibri" w:cs="Calibri"/>
          <w:bCs/>
          <w:color w:val="000000"/>
          <w:sz w:val="22"/>
          <w:szCs w:val="22"/>
          <w:lang w:eastAsia="tr-TR"/>
        </w:rPr>
        <w:br/>
        <w:t xml:space="preserve">Şu üç kişiye; yani cahiller arasındaki </w:t>
      </w:r>
      <w:proofErr w:type="gramStart"/>
      <w:r w:rsidR="00B0360D" w:rsidRPr="0027239E">
        <w:rPr>
          <w:rFonts w:ascii="Calibri" w:eastAsia="Times New Roman" w:hAnsi="Calibri" w:cs="Calibri"/>
          <w:bCs/>
          <w:color w:val="000000"/>
          <w:sz w:val="22"/>
          <w:szCs w:val="22"/>
          <w:lang w:eastAsia="tr-TR"/>
        </w:rPr>
        <w:t>alime</w:t>
      </w:r>
      <w:proofErr w:type="gramEnd"/>
      <w:r w:rsidR="00B0360D" w:rsidRPr="0027239E">
        <w:rPr>
          <w:rFonts w:ascii="Calibri" w:eastAsia="Times New Roman" w:hAnsi="Calibri" w:cs="Calibri"/>
          <w:bCs/>
          <w:color w:val="000000"/>
          <w:sz w:val="22"/>
          <w:szCs w:val="22"/>
          <w:lang w:eastAsia="tr-TR"/>
        </w:rPr>
        <w:t>, zengin iken fakir düşene ve hatırlı iken, itibarını kaybedene acı! Unutma ki, yüksekte yer tutanlar, aşağıdakiler kadar emniyette değildir.</w:t>
      </w:r>
      <w:r w:rsidR="00E45355"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br/>
      </w:r>
      <w:r w:rsidR="00B0360D" w:rsidRPr="0027239E">
        <w:rPr>
          <w:rFonts w:ascii="Calibri" w:eastAsia="Times New Roman" w:hAnsi="Calibri" w:cs="Calibri"/>
          <w:bCs/>
          <w:color w:val="000000"/>
          <w:sz w:val="22"/>
          <w:szCs w:val="22"/>
          <w:lang w:eastAsia="tr-TR"/>
        </w:rPr>
        <w:br/>
        <w:t>Haklı olduğun mücadeleden korkma! Bilesin ki atın iyisine doru, yiğidin iyisine deli</w:t>
      </w:r>
      <w:r w:rsidR="005579D7">
        <w:rPr>
          <w:rFonts w:ascii="Calibri" w:eastAsia="Times New Roman" w:hAnsi="Calibri" w:cs="Calibri"/>
          <w:bCs/>
          <w:color w:val="000000"/>
          <w:sz w:val="22"/>
          <w:szCs w:val="22"/>
          <w:lang w:eastAsia="tr-TR"/>
        </w:rPr>
        <w:t xml:space="preserve"> (veli)</w:t>
      </w:r>
      <w:bookmarkStart w:id="0" w:name="_GoBack"/>
      <w:bookmarkEnd w:id="0"/>
      <w:r w:rsidR="00B0360D" w:rsidRPr="0027239E">
        <w:rPr>
          <w:rFonts w:ascii="Calibri" w:eastAsia="Times New Roman" w:hAnsi="Calibri" w:cs="Calibri"/>
          <w:bCs/>
          <w:color w:val="000000"/>
          <w:sz w:val="22"/>
          <w:szCs w:val="22"/>
          <w:lang w:eastAsia="tr-TR"/>
        </w:rPr>
        <w:t xml:space="preserve"> (korkusuz, pervasız, kahraman, gözüpek) derler.</w:t>
      </w:r>
      <w:r w:rsidR="00E45355"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br/>
      </w:r>
    </w:p>
    <w:p w:rsidR="00926ABE" w:rsidRPr="0027239E" w:rsidRDefault="00EA7996"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themeColor="text1"/>
          <w:sz w:val="22"/>
          <w:szCs w:val="22"/>
          <w:lang w:eastAsia="tr-TR"/>
        </w:rPr>
        <w:t>Ey Oğul!</w:t>
      </w:r>
      <w:r w:rsidRPr="0027239E">
        <w:rPr>
          <w:rFonts w:ascii="Calibri" w:eastAsia="Times New Roman" w:hAnsi="Calibri" w:cs="Calibri"/>
          <w:bCs/>
          <w:color w:val="FF8C00"/>
          <w:sz w:val="22"/>
          <w:szCs w:val="22"/>
          <w:lang w:eastAsia="tr-TR"/>
        </w:rPr>
        <w:t xml:space="preserve">                   .</w:t>
      </w:r>
      <w:r w:rsidRPr="0027239E">
        <w:rPr>
          <w:rFonts w:ascii="Calibri" w:eastAsia="Times New Roman" w:hAnsi="Calibri" w:cs="Calibri"/>
          <w:bCs/>
          <w:color w:val="000000"/>
          <w:sz w:val="22"/>
          <w:szCs w:val="22"/>
          <w:lang w:eastAsia="tr-TR"/>
        </w:rPr>
        <w:t xml:space="preserve">                   </w:t>
      </w:r>
      <w:r w:rsidR="00B0360D" w:rsidRPr="0027239E">
        <w:rPr>
          <w:rFonts w:ascii="Calibri" w:eastAsia="Times New Roman" w:hAnsi="Calibri" w:cs="Calibri"/>
          <w:bCs/>
          <w:color w:val="000000"/>
          <w:sz w:val="22"/>
          <w:szCs w:val="22"/>
          <w:lang w:eastAsia="tr-TR"/>
        </w:rPr>
        <w:br/>
        <w:t>En büyük zafer nefsini tanımaktır. Düşman, insanın kendisidir. Dost ise, nefsi tanıyanın kendisidir. Ülke, idare edenin, oğulları ve kardeşleriyle bölüştüğü ortak malı değildir. Ülke sadece idare edene aittir. Ölünce, yerine kim geçerse, ülkenin idaresi onun olur. Vaktiyle yanılan atalarımız, sağlıklarında devletlerini oğulları ve kardeşleri arasında bölüştüler. Bunun içindir ki, yaşayamadılar. (Bu nasihat Osmanlı’yı 600 sene yaşatmıştır.)</w:t>
      </w:r>
    </w:p>
    <w:p w:rsidR="001A607A" w:rsidRPr="0027239E" w:rsidRDefault="00B0360D" w:rsidP="003C5D8C">
      <w:pPr>
        <w:spacing w:after="150"/>
        <w:jc w:val="both"/>
        <w:rPr>
          <w:rFonts w:ascii="Calibri" w:eastAsia="Times New Roman" w:hAnsi="Calibri" w:cs="Calibri"/>
          <w:bCs/>
          <w:color w:val="FF8C00"/>
          <w:sz w:val="22"/>
          <w:szCs w:val="22"/>
          <w:lang w:eastAsia="tr-TR"/>
        </w:rPr>
      </w:pPr>
      <w:r w:rsidRPr="0027239E">
        <w:rPr>
          <w:rFonts w:ascii="Calibri" w:eastAsia="Times New Roman" w:hAnsi="Calibri" w:cs="Calibri"/>
          <w:bCs/>
          <w:color w:val="000000"/>
          <w:sz w:val="22"/>
          <w:szCs w:val="22"/>
          <w:lang w:eastAsia="tr-TR"/>
        </w:rPr>
        <w:t>İnsan bir kere oturdu mu, yerinden kolay kolay kalkmaz. Kişi kıpırdamayınca uyuşur. Uyuşunca laflamaya başlar. Laf dedikoduya dönüşür. Dedikodu başlayınca da gayri iflah etmez. Dost, düşman olur; düşman, canavar</w:t>
      </w:r>
      <w:r w:rsidR="00ED7DE1"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kesilir!</w:t>
      </w:r>
      <w:r w:rsidR="00ED7DE1" w:rsidRPr="0027239E">
        <w:rPr>
          <w:rFonts w:ascii="Calibri" w:eastAsia="Times New Roman" w:hAnsi="Calibri" w:cs="Calibri"/>
          <w:bCs/>
          <w:color w:val="000000"/>
          <w:sz w:val="22"/>
          <w:szCs w:val="22"/>
          <w:lang w:eastAsia="tr-TR"/>
        </w:rPr>
        <w:t xml:space="preserve">                           </w:t>
      </w:r>
    </w:p>
    <w:p w:rsidR="00926ABE" w:rsidRPr="0027239E" w:rsidRDefault="00EA7996" w:rsidP="003C5D8C">
      <w:pPr>
        <w:spacing w:after="150"/>
        <w:jc w:val="both"/>
        <w:rPr>
          <w:rFonts w:ascii="Calibri" w:eastAsia="Times New Roman" w:hAnsi="Calibri" w:cs="Calibri"/>
          <w:bCs/>
          <w:color w:val="000000" w:themeColor="text1"/>
          <w:sz w:val="22"/>
          <w:szCs w:val="22"/>
          <w:lang w:eastAsia="tr-TR"/>
        </w:rPr>
      </w:pPr>
      <w:r w:rsidRPr="0027239E">
        <w:rPr>
          <w:rFonts w:ascii="Calibri" w:eastAsia="Times New Roman" w:hAnsi="Calibri" w:cs="Calibri"/>
          <w:bCs/>
          <w:color w:val="000000" w:themeColor="text1"/>
          <w:sz w:val="22"/>
          <w:szCs w:val="22"/>
          <w:lang w:eastAsia="tr-TR"/>
        </w:rPr>
        <w:t>Ey</w:t>
      </w:r>
      <w:r w:rsidR="003C5D8C">
        <w:rPr>
          <w:rFonts w:ascii="Calibri" w:eastAsia="Times New Roman" w:hAnsi="Calibri" w:cs="Calibri"/>
          <w:bCs/>
          <w:color w:val="000000" w:themeColor="text1"/>
          <w:sz w:val="22"/>
          <w:szCs w:val="22"/>
          <w:lang w:eastAsia="tr-TR"/>
        </w:rPr>
        <w:t xml:space="preserve"> </w:t>
      </w:r>
      <w:r w:rsidRPr="0027239E">
        <w:rPr>
          <w:rFonts w:ascii="Calibri" w:eastAsia="Times New Roman" w:hAnsi="Calibri" w:cs="Calibri"/>
          <w:bCs/>
          <w:color w:val="000000" w:themeColor="text1"/>
          <w:sz w:val="22"/>
          <w:szCs w:val="22"/>
          <w:lang w:eastAsia="tr-TR"/>
        </w:rPr>
        <w:t>Oğul!</w:t>
      </w:r>
    </w:p>
    <w:p w:rsidR="001A607A" w:rsidRPr="0027239E" w:rsidRDefault="00B0360D" w:rsidP="003C5D8C">
      <w:pPr>
        <w:spacing w:after="150"/>
        <w:jc w:val="both"/>
        <w:rPr>
          <w:rFonts w:ascii="Calibri" w:eastAsia="Times New Roman" w:hAnsi="Calibri" w:cs="Calibri"/>
          <w:bCs/>
          <w:color w:val="FF8C00"/>
          <w:sz w:val="22"/>
          <w:szCs w:val="22"/>
          <w:lang w:eastAsia="tr-TR"/>
        </w:rPr>
      </w:pPr>
      <w:r w:rsidRPr="0027239E">
        <w:rPr>
          <w:rFonts w:ascii="Calibri" w:eastAsia="Times New Roman" w:hAnsi="Calibri" w:cs="Calibri"/>
          <w:bCs/>
          <w:color w:val="000000"/>
          <w:sz w:val="22"/>
          <w:szCs w:val="22"/>
          <w:lang w:eastAsia="tr-TR"/>
        </w:rPr>
        <w:t xml:space="preserve">Kişinin gücü, günün birinde tükenir, ama bilgi yaşar. Bilginin ışığı, kapalı gözlerden bile içeri sızar, aydınlığa kavuşturur. Hayvan ölür, semeri kalır; insan ölür eseri kalır. Gidenin değil, bırakmayanın ardından ağlamalı. Bırakanın da bıraktığı yerden devam etmeli. Savaşı </w:t>
      </w:r>
      <w:r w:rsidRPr="0027239E">
        <w:rPr>
          <w:rFonts w:ascii="Calibri" w:eastAsia="Times New Roman" w:hAnsi="Calibri" w:cs="Calibri"/>
          <w:bCs/>
          <w:color w:val="000000"/>
          <w:sz w:val="22"/>
          <w:szCs w:val="22"/>
          <w:lang w:eastAsia="tr-TR"/>
        </w:rPr>
        <w:lastRenderedPageBreak/>
        <w:t xml:space="preserve">sevmem. Kan akıtmaktan hoşlanmam. Yine de, bilirim ki, kılıç kalkıp inmelidir. Fakat bu kalkıp-iniş yaşatmak için olmalıdır. Hele kişinin kişiye kılıç indirmesi bir cinayettir. Bey memleketten öte değildir. Bir savaş, yalnızca bey için yapılmaz. Durmaya, dinlenmeye hakkımız yok. </w:t>
      </w:r>
      <w:proofErr w:type="gramStart"/>
      <w:r w:rsidRPr="0027239E">
        <w:rPr>
          <w:rFonts w:ascii="Calibri" w:eastAsia="Times New Roman" w:hAnsi="Calibri" w:cs="Calibri"/>
          <w:bCs/>
          <w:color w:val="000000"/>
          <w:sz w:val="22"/>
          <w:szCs w:val="22"/>
          <w:lang w:eastAsia="tr-TR"/>
        </w:rPr>
        <w:t>Çünkü,</w:t>
      </w:r>
      <w:proofErr w:type="gramEnd"/>
      <w:r w:rsidR="00F03B12"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zaman</w:t>
      </w:r>
      <w:r w:rsidR="00F03B12"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yok,</w:t>
      </w:r>
      <w:r w:rsidR="00F03B12"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süre</w:t>
      </w:r>
      <w:r w:rsidR="00F03B12" w:rsidRPr="0027239E">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az!</w:t>
      </w:r>
    </w:p>
    <w:p w:rsidR="00F03B12" w:rsidRPr="0027239E" w:rsidRDefault="00EA7996" w:rsidP="003C5D8C">
      <w:pPr>
        <w:spacing w:after="150"/>
        <w:jc w:val="both"/>
        <w:rPr>
          <w:rFonts w:ascii="Calibri" w:eastAsia="Times New Roman" w:hAnsi="Calibri" w:cs="Calibri"/>
          <w:bCs/>
          <w:color w:val="000000" w:themeColor="text1"/>
          <w:sz w:val="22"/>
          <w:szCs w:val="22"/>
          <w:lang w:eastAsia="tr-TR"/>
        </w:rPr>
      </w:pPr>
      <w:r w:rsidRPr="0027239E">
        <w:rPr>
          <w:rFonts w:ascii="Calibri" w:eastAsia="Times New Roman" w:hAnsi="Calibri" w:cs="Calibri"/>
          <w:bCs/>
          <w:color w:val="000000" w:themeColor="text1"/>
          <w:sz w:val="22"/>
          <w:szCs w:val="22"/>
          <w:lang w:eastAsia="tr-TR"/>
        </w:rPr>
        <w:t>Ey</w:t>
      </w:r>
      <w:r w:rsidR="00F03B12" w:rsidRPr="0027239E">
        <w:rPr>
          <w:rFonts w:ascii="Calibri" w:eastAsia="Times New Roman" w:hAnsi="Calibri" w:cs="Calibri"/>
          <w:bCs/>
          <w:color w:val="000000" w:themeColor="text1"/>
          <w:sz w:val="22"/>
          <w:szCs w:val="22"/>
          <w:lang w:eastAsia="tr-TR"/>
        </w:rPr>
        <w:t xml:space="preserve"> </w:t>
      </w:r>
      <w:r w:rsidRPr="0027239E">
        <w:rPr>
          <w:rFonts w:ascii="Calibri" w:eastAsia="Times New Roman" w:hAnsi="Calibri" w:cs="Calibri"/>
          <w:bCs/>
          <w:color w:val="000000" w:themeColor="text1"/>
          <w:sz w:val="22"/>
          <w:szCs w:val="22"/>
          <w:lang w:eastAsia="tr-TR"/>
        </w:rPr>
        <w:t>Oğul!</w:t>
      </w:r>
    </w:p>
    <w:p w:rsidR="003C5D8C" w:rsidRDefault="00B0360D" w:rsidP="003C5D8C">
      <w:pPr>
        <w:spacing w:after="150"/>
        <w:jc w:val="both"/>
        <w:rPr>
          <w:rFonts w:ascii="Calibri" w:eastAsia="Times New Roman" w:hAnsi="Calibri" w:cs="Calibri"/>
          <w:bCs/>
          <w:color w:val="000000"/>
          <w:sz w:val="22"/>
          <w:szCs w:val="22"/>
          <w:lang w:eastAsia="tr-TR"/>
        </w:rPr>
      </w:pPr>
      <w:r w:rsidRPr="0027239E">
        <w:rPr>
          <w:rFonts w:ascii="Calibri" w:eastAsia="Times New Roman" w:hAnsi="Calibri" w:cs="Calibri"/>
          <w:bCs/>
          <w:color w:val="000000"/>
          <w:sz w:val="22"/>
          <w:szCs w:val="22"/>
          <w:lang w:eastAsia="tr-TR"/>
        </w:rPr>
        <w:t>Yalnızlık korkanadır. Toprağın ekim zamanını bilen çiftçi, başkasına danışmaz. Yalnız başına kalsa da! Yeter ki, toprağın tavda olduğunu bilebilsin. Sevgi davanın esası olmalıdır. Sevmek ise, sessizliktedir. Bağırarak sevilmez. Görünerek de sevilmez! Geçmişini bilmeyen, geleceğini de</w:t>
      </w:r>
      <w:r w:rsidR="003C5D8C">
        <w:rPr>
          <w:rFonts w:ascii="Calibri" w:eastAsia="Times New Roman" w:hAnsi="Calibri" w:cs="Calibri"/>
          <w:bCs/>
          <w:color w:val="000000"/>
          <w:sz w:val="22"/>
          <w:szCs w:val="22"/>
          <w:lang w:eastAsia="tr-TR"/>
        </w:rPr>
        <w:t xml:space="preserve"> </w:t>
      </w:r>
      <w:r w:rsidRPr="0027239E">
        <w:rPr>
          <w:rFonts w:ascii="Calibri" w:eastAsia="Times New Roman" w:hAnsi="Calibri" w:cs="Calibri"/>
          <w:bCs/>
          <w:color w:val="000000"/>
          <w:sz w:val="22"/>
          <w:szCs w:val="22"/>
          <w:lang w:eastAsia="tr-TR"/>
        </w:rPr>
        <w:t>bilemez.</w:t>
      </w:r>
    </w:p>
    <w:p w:rsidR="00B0360D" w:rsidRPr="0027239E" w:rsidRDefault="00B0360D" w:rsidP="003C5D8C">
      <w:pPr>
        <w:spacing w:after="150"/>
        <w:jc w:val="both"/>
        <w:rPr>
          <w:rFonts w:ascii="Calibri" w:hAnsi="Calibri" w:cs="Calibri"/>
          <w:sz w:val="22"/>
          <w:szCs w:val="22"/>
        </w:rPr>
      </w:pPr>
      <w:r w:rsidRPr="0027239E">
        <w:rPr>
          <w:rFonts w:ascii="Calibri" w:eastAsia="Times New Roman" w:hAnsi="Calibri" w:cs="Calibri"/>
          <w:bCs/>
          <w:color w:val="000000"/>
          <w:sz w:val="22"/>
          <w:szCs w:val="22"/>
          <w:lang w:eastAsia="tr-TR"/>
        </w:rPr>
        <w:t xml:space="preserve">Osman! Geçmişini iyi bil ki, geleceğe sağlam basasın. </w:t>
      </w:r>
      <w:r w:rsidRPr="0027239E">
        <w:rPr>
          <w:rFonts w:ascii="Calibri" w:eastAsia="Times New Roman" w:hAnsi="Calibri" w:cs="Calibri"/>
          <w:bCs/>
          <w:color w:val="000000"/>
          <w:sz w:val="22"/>
          <w:szCs w:val="22"/>
          <w:lang w:eastAsia="tr-TR"/>
        </w:rPr>
        <w:br/>
        <w:t>Nereden geldiğini unutma ki, nereye gideceğini unutmayasın.</w:t>
      </w:r>
    </w:p>
    <w:sectPr w:rsidR="00B0360D" w:rsidRPr="0027239E" w:rsidSect="006D1952">
      <w:pgSz w:w="11906" w:h="16838"/>
      <w:pgMar w:top="1417" w:right="707" w:bottom="1417" w:left="709" w:header="708" w:footer="708" w:gutter="0"/>
      <w:pgBorders w:offsetFrom="page">
        <w:top w:val="weavingBraid" w:sz="7" w:space="24" w:color="auto"/>
        <w:left w:val="weavingBraid" w:sz="7" w:space="24" w:color="auto"/>
        <w:bottom w:val="weavingBraid" w:sz="7" w:space="24" w:color="auto"/>
        <w:right w:val="weavingBraid" w:sz="7" w:space="24" w:color="auto"/>
      </w:pgBorders>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89" w:rsidRDefault="00AB4A89" w:rsidP="00393503">
      <w:pPr>
        <w:spacing w:after="0" w:line="240" w:lineRule="auto"/>
      </w:pPr>
      <w:r>
        <w:separator/>
      </w:r>
    </w:p>
  </w:endnote>
  <w:endnote w:type="continuationSeparator" w:id="0">
    <w:p w:rsidR="00AB4A89" w:rsidRDefault="00AB4A89" w:rsidP="0039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89" w:rsidRDefault="00AB4A89" w:rsidP="00393503">
      <w:pPr>
        <w:spacing w:after="0" w:line="240" w:lineRule="auto"/>
      </w:pPr>
      <w:r>
        <w:separator/>
      </w:r>
    </w:p>
  </w:footnote>
  <w:footnote w:type="continuationSeparator" w:id="0">
    <w:p w:rsidR="00AB4A89" w:rsidRDefault="00AB4A89" w:rsidP="00393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1FB"/>
    <w:rsid w:val="000575BE"/>
    <w:rsid w:val="000B4041"/>
    <w:rsid w:val="00115DC1"/>
    <w:rsid w:val="001300AD"/>
    <w:rsid w:val="001A607A"/>
    <w:rsid w:val="0027239E"/>
    <w:rsid w:val="002A22F6"/>
    <w:rsid w:val="002B2563"/>
    <w:rsid w:val="00322883"/>
    <w:rsid w:val="00393503"/>
    <w:rsid w:val="003C5D8C"/>
    <w:rsid w:val="004E0CE2"/>
    <w:rsid w:val="004E6239"/>
    <w:rsid w:val="005451F2"/>
    <w:rsid w:val="005579D7"/>
    <w:rsid w:val="005B21C2"/>
    <w:rsid w:val="005B4EE4"/>
    <w:rsid w:val="00632C00"/>
    <w:rsid w:val="006605DF"/>
    <w:rsid w:val="00684515"/>
    <w:rsid w:val="006D1952"/>
    <w:rsid w:val="007711FB"/>
    <w:rsid w:val="00776BAE"/>
    <w:rsid w:val="007D69CD"/>
    <w:rsid w:val="007E3FAA"/>
    <w:rsid w:val="00837D62"/>
    <w:rsid w:val="00874705"/>
    <w:rsid w:val="00926ABE"/>
    <w:rsid w:val="009A2FFB"/>
    <w:rsid w:val="00A27889"/>
    <w:rsid w:val="00AB402B"/>
    <w:rsid w:val="00AB4A89"/>
    <w:rsid w:val="00B0360D"/>
    <w:rsid w:val="00BB53FA"/>
    <w:rsid w:val="00DD6769"/>
    <w:rsid w:val="00E41B85"/>
    <w:rsid w:val="00E45355"/>
    <w:rsid w:val="00E655FE"/>
    <w:rsid w:val="00EA7996"/>
    <w:rsid w:val="00ED7DE1"/>
    <w:rsid w:val="00F03B12"/>
    <w:rsid w:val="00F2134B"/>
    <w:rsid w:val="00FC3D64"/>
    <w:rsid w:val="00FE5376"/>
    <w:rsid w:val="00FF24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2C00"/>
    <w:pPr>
      <w:spacing w:before="100" w:beforeAutospacing="1" w:after="100" w:afterAutospacing="1" w:line="240" w:lineRule="auto"/>
    </w:pPr>
    <w:rPr>
      <w:rFonts w:eastAsia="Times New Roman"/>
      <w:lang w:eastAsia="tr-TR"/>
    </w:rPr>
  </w:style>
  <w:style w:type="character" w:styleId="Kpr">
    <w:name w:val="Hyperlink"/>
    <w:basedOn w:val="VarsaylanParagrafYazTipi"/>
    <w:uiPriority w:val="99"/>
    <w:semiHidden/>
    <w:unhideWhenUsed/>
    <w:rsid w:val="00632C00"/>
    <w:rPr>
      <w:color w:val="0000FF"/>
      <w:u w:val="single"/>
    </w:rPr>
  </w:style>
  <w:style w:type="paragraph" w:styleId="stbilgi">
    <w:name w:val="header"/>
    <w:basedOn w:val="Normal"/>
    <w:link w:val="stbilgiChar"/>
    <w:uiPriority w:val="99"/>
    <w:semiHidden/>
    <w:unhideWhenUsed/>
    <w:rsid w:val="0039350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3503"/>
  </w:style>
  <w:style w:type="paragraph" w:styleId="Altbilgi">
    <w:name w:val="footer"/>
    <w:basedOn w:val="Normal"/>
    <w:link w:val="AltbilgiChar"/>
    <w:uiPriority w:val="99"/>
    <w:semiHidden/>
    <w:unhideWhenUsed/>
    <w:rsid w:val="003935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3503"/>
  </w:style>
  <w:style w:type="character" w:styleId="AklamaBavurusu">
    <w:name w:val="annotation reference"/>
    <w:basedOn w:val="VarsaylanParagrafYazTipi"/>
    <w:uiPriority w:val="99"/>
    <w:semiHidden/>
    <w:unhideWhenUsed/>
    <w:rsid w:val="00393503"/>
    <w:rPr>
      <w:sz w:val="16"/>
      <w:szCs w:val="16"/>
    </w:rPr>
  </w:style>
  <w:style w:type="paragraph" w:styleId="AklamaMetni">
    <w:name w:val="annotation text"/>
    <w:basedOn w:val="Normal"/>
    <w:link w:val="AklamaMetniChar"/>
    <w:uiPriority w:val="99"/>
    <w:semiHidden/>
    <w:unhideWhenUsed/>
    <w:rsid w:val="0039350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3503"/>
    <w:rPr>
      <w:sz w:val="20"/>
      <w:szCs w:val="20"/>
    </w:rPr>
  </w:style>
  <w:style w:type="paragraph" w:styleId="AklamaKonusu">
    <w:name w:val="annotation subject"/>
    <w:basedOn w:val="AklamaMetni"/>
    <w:next w:val="AklamaMetni"/>
    <w:link w:val="AklamaKonusuChar"/>
    <w:uiPriority w:val="99"/>
    <w:semiHidden/>
    <w:unhideWhenUsed/>
    <w:rsid w:val="00393503"/>
    <w:rPr>
      <w:b/>
      <w:bCs/>
    </w:rPr>
  </w:style>
  <w:style w:type="character" w:customStyle="1" w:styleId="AklamaKonusuChar">
    <w:name w:val="Açıklama Konusu Char"/>
    <w:basedOn w:val="AklamaMetniChar"/>
    <w:link w:val="AklamaKonusu"/>
    <w:uiPriority w:val="99"/>
    <w:semiHidden/>
    <w:rsid w:val="00393503"/>
    <w:rPr>
      <w:b/>
      <w:bCs/>
      <w:sz w:val="20"/>
      <w:szCs w:val="20"/>
    </w:rPr>
  </w:style>
  <w:style w:type="paragraph" w:styleId="BalonMetni">
    <w:name w:val="Balloon Text"/>
    <w:basedOn w:val="Normal"/>
    <w:link w:val="BalonMetniChar"/>
    <w:uiPriority w:val="99"/>
    <w:semiHidden/>
    <w:unhideWhenUsed/>
    <w:rsid w:val="00393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8263">
      <w:bodyDiv w:val="1"/>
      <w:marLeft w:val="0"/>
      <w:marRight w:val="0"/>
      <w:marTop w:val="0"/>
      <w:marBottom w:val="0"/>
      <w:divBdr>
        <w:top w:val="none" w:sz="0" w:space="0" w:color="auto"/>
        <w:left w:val="none" w:sz="0" w:space="0" w:color="auto"/>
        <w:bottom w:val="none" w:sz="0" w:space="0" w:color="auto"/>
        <w:right w:val="none" w:sz="0" w:space="0" w:color="auto"/>
      </w:divBdr>
      <w:divsChild>
        <w:div w:id="1883517929">
          <w:marLeft w:val="120"/>
          <w:marRight w:val="120"/>
          <w:marTop w:val="120"/>
          <w:marBottom w:val="120"/>
          <w:divBdr>
            <w:top w:val="none" w:sz="0" w:space="0" w:color="auto"/>
            <w:left w:val="none" w:sz="0" w:space="0" w:color="auto"/>
            <w:bottom w:val="none" w:sz="0" w:space="0" w:color="auto"/>
            <w:right w:val="none" w:sz="0" w:space="0" w:color="auto"/>
          </w:divBdr>
          <w:divsChild>
            <w:div w:id="2556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5162">
      <w:bodyDiv w:val="1"/>
      <w:marLeft w:val="0"/>
      <w:marRight w:val="150"/>
      <w:marTop w:val="0"/>
      <w:marBottom w:val="150"/>
      <w:divBdr>
        <w:top w:val="none" w:sz="0" w:space="0" w:color="auto"/>
        <w:left w:val="none" w:sz="0" w:space="0" w:color="auto"/>
        <w:bottom w:val="none" w:sz="0" w:space="0" w:color="auto"/>
        <w:right w:val="none" w:sz="0" w:space="0" w:color="auto"/>
      </w:divBdr>
      <w:divsChild>
        <w:div w:id="629285240">
          <w:marLeft w:val="0"/>
          <w:marRight w:val="0"/>
          <w:marTop w:val="0"/>
          <w:marBottom w:val="0"/>
          <w:divBdr>
            <w:top w:val="none" w:sz="0" w:space="0" w:color="auto"/>
            <w:left w:val="none" w:sz="0" w:space="0" w:color="auto"/>
            <w:bottom w:val="none" w:sz="0" w:space="0" w:color="auto"/>
            <w:right w:val="none" w:sz="0" w:space="0" w:color="auto"/>
          </w:divBdr>
          <w:divsChild>
            <w:div w:id="1250041762">
              <w:marLeft w:val="0"/>
              <w:marRight w:val="0"/>
              <w:marTop w:val="0"/>
              <w:marBottom w:val="0"/>
              <w:divBdr>
                <w:top w:val="none" w:sz="0" w:space="0" w:color="auto"/>
                <w:left w:val="none" w:sz="0" w:space="0" w:color="auto"/>
                <w:bottom w:val="none" w:sz="0" w:space="0" w:color="auto"/>
                <w:right w:val="none" w:sz="0" w:space="0" w:color="auto"/>
              </w:divBdr>
              <w:divsChild>
                <w:div w:id="1907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56776">
      <w:bodyDiv w:val="1"/>
      <w:marLeft w:val="0"/>
      <w:marRight w:val="0"/>
      <w:marTop w:val="0"/>
      <w:marBottom w:val="0"/>
      <w:divBdr>
        <w:top w:val="none" w:sz="0" w:space="0" w:color="auto"/>
        <w:left w:val="none" w:sz="0" w:space="0" w:color="auto"/>
        <w:bottom w:val="none" w:sz="0" w:space="0" w:color="auto"/>
        <w:right w:val="none" w:sz="0" w:space="0" w:color="auto"/>
      </w:divBdr>
      <w:divsChild>
        <w:div w:id="1789202299">
          <w:marLeft w:val="0"/>
          <w:marRight w:val="0"/>
          <w:marTop w:val="0"/>
          <w:marBottom w:val="0"/>
          <w:divBdr>
            <w:top w:val="none" w:sz="0" w:space="0" w:color="auto"/>
            <w:left w:val="none" w:sz="0" w:space="0" w:color="auto"/>
            <w:bottom w:val="none" w:sz="0" w:space="0" w:color="auto"/>
            <w:right w:val="none" w:sz="0" w:space="0" w:color="auto"/>
          </w:divBdr>
          <w:divsChild>
            <w:div w:id="2035882122">
              <w:marLeft w:val="0"/>
              <w:marRight w:val="0"/>
              <w:marTop w:val="0"/>
              <w:marBottom w:val="0"/>
              <w:divBdr>
                <w:top w:val="none" w:sz="0" w:space="0" w:color="auto"/>
                <w:left w:val="none" w:sz="0" w:space="0" w:color="auto"/>
                <w:bottom w:val="none" w:sz="0" w:space="0" w:color="auto"/>
                <w:right w:val="none" w:sz="0" w:space="0" w:color="auto"/>
              </w:divBdr>
              <w:divsChild>
                <w:div w:id="2013608497">
                  <w:marLeft w:val="0"/>
                  <w:marRight w:val="0"/>
                  <w:marTop w:val="0"/>
                  <w:marBottom w:val="0"/>
                  <w:divBdr>
                    <w:top w:val="none" w:sz="0" w:space="0" w:color="auto"/>
                    <w:left w:val="none" w:sz="0" w:space="0" w:color="auto"/>
                    <w:bottom w:val="none" w:sz="0" w:space="0" w:color="auto"/>
                    <w:right w:val="none" w:sz="0" w:space="0" w:color="auto"/>
                  </w:divBdr>
                  <w:divsChild>
                    <w:div w:id="2070959597">
                      <w:marLeft w:val="0"/>
                      <w:marRight w:val="0"/>
                      <w:marTop w:val="0"/>
                      <w:marBottom w:val="0"/>
                      <w:divBdr>
                        <w:top w:val="none" w:sz="0" w:space="0" w:color="auto"/>
                        <w:left w:val="none" w:sz="0" w:space="0" w:color="auto"/>
                        <w:bottom w:val="none" w:sz="0" w:space="0" w:color="auto"/>
                        <w:right w:val="none" w:sz="0" w:space="0" w:color="auto"/>
                      </w:divBdr>
                      <w:divsChild>
                        <w:div w:id="1215199350">
                          <w:marLeft w:val="0"/>
                          <w:marRight w:val="0"/>
                          <w:marTop w:val="0"/>
                          <w:marBottom w:val="0"/>
                          <w:divBdr>
                            <w:top w:val="none" w:sz="0" w:space="0" w:color="auto"/>
                            <w:left w:val="none" w:sz="0" w:space="0" w:color="auto"/>
                            <w:bottom w:val="none" w:sz="0" w:space="0" w:color="auto"/>
                            <w:right w:val="none" w:sz="0" w:space="0" w:color="auto"/>
                          </w:divBdr>
                          <w:divsChild>
                            <w:div w:id="1264797890">
                              <w:marLeft w:val="0"/>
                              <w:marRight w:val="0"/>
                              <w:marTop w:val="0"/>
                              <w:marBottom w:val="0"/>
                              <w:divBdr>
                                <w:top w:val="none" w:sz="0" w:space="0" w:color="auto"/>
                                <w:left w:val="none" w:sz="0" w:space="0" w:color="auto"/>
                                <w:bottom w:val="none" w:sz="0" w:space="0" w:color="auto"/>
                                <w:right w:val="none" w:sz="0" w:space="0" w:color="auto"/>
                              </w:divBdr>
                              <w:divsChild>
                                <w:div w:id="1737318230">
                                  <w:marLeft w:val="0"/>
                                  <w:marRight w:val="0"/>
                                  <w:marTop w:val="0"/>
                                  <w:marBottom w:val="0"/>
                                  <w:divBdr>
                                    <w:top w:val="none" w:sz="0" w:space="0" w:color="auto"/>
                                    <w:left w:val="none" w:sz="0" w:space="0" w:color="auto"/>
                                    <w:bottom w:val="none" w:sz="0" w:space="0" w:color="auto"/>
                                    <w:right w:val="none" w:sz="0" w:space="0" w:color="auto"/>
                                  </w:divBdr>
                                </w:div>
                                <w:div w:id="2014528086">
                                  <w:marLeft w:val="0"/>
                                  <w:marRight w:val="0"/>
                                  <w:marTop w:val="0"/>
                                  <w:marBottom w:val="0"/>
                                  <w:divBdr>
                                    <w:top w:val="none" w:sz="0" w:space="0" w:color="auto"/>
                                    <w:left w:val="none" w:sz="0" w:space="0" w:color="auto"/>
                                    <w:bottom w:val="none" w:sz="0" w:space="0" w:color="auto"/>
                                    <w:right w:val="none" w:sz="0" w:space="0" w:color="auto"/>
                                  </w:divBdr>
                                </w:div>
                                <w:div w:id="202140522">
                                  <w:marLeft w:val="0"/>
                                  <w:marRight w:val="0"/>
                                  <w:marTop w:val="0"/>
                                  <w:marBottom w:val="0"/>
                                  <w:divBdr>
                                    <w:top w:val="none" w:sz="0" w:space="0" w:color="auto"/>
                                    <w:left w:val="none" w:sz="0" w:space="0" w:color="auto"/>
                                    <w:bottom w:val="none" w:sz="0" w:space="0" w:color="auto"/>
                                    <w:right w:val="none" w:sz="0" w:space="0" w:color="auto"/>
                                  </w:divBdr>
                                </w:div>
                                <w:div w:id="1523738569">
                                  <w:marLeft w:val="0"/>
                                  <w:marRight w:val="0"/>
                                  <w:marTop w:val="0"/>
                                  <w:marBottom w:val="0"/>
                                  <w:divBdr>
                                    <w:top w:val="none" w:sz="0" w:space="0" w:color="auto"/>
                                    <w:left w:val="none" w:sz="0" w:space="0" w:color="auto"/>
                                    <w:bottom w:val="none" w:sz="0" w:space="0" w:color="auto"/>
                                    <w:right w:val="none" w:sz="0" w:space="0" w:color="auto"/>
                                  </w:divBdr>
                                </w:div>
                                <w:div w:id="867332198">
                                  <w:marLeft w:val="0"/>
                                  <w:marRight w:val="0"/>
                                  <w:marTop w:val="0"/>
                                  <w:marBottom w:val="0"/>
                                  <w:divBdr>
                                    <w:top w:val="none" w:sz="0" w:space="0" w:color="auto"/>
                                    <w:left w:val="none" w:sz="0" w:space="0" w:color="auto"/>
                                    <w:bottom w:val="none" w:sz="0" w:space="0" w:color="auto"/>
                                    <w:right w:val="none" w:sz="0" w:space="0" w:color="auto"/>
                                  </w:divBdr>
                                </w:div>
                                <w:div w:id="559875286">
                                  <w:marLeft w:val="0"/>
                                  <w:marRight w:val="0"/>
                                  <w:marTop w:val="0"/>
                                  <w:marBottom w:val="0"/>
                                  <w:divBdr>
                                    <w:top w:val="none" w:sz="0" w:space="0" w:color="auto"/>
                                    <w:left w:val="none" w:sz="0" w:space="0" w:color="auto"/>
                                    <w:bottom w:val="none" w:sz="0" w:space="0" w:color="auto"/>
                                    <w:right w:val="none" w:sz="0" w:space="0" w:color="auto"/>
                                  </w:divBdr>
                                </w:div>
                                <w:div w:id="2109766956">
                                  <w:marLeft w:val="0"/>
                                  <w:marRight w:val="0"/>
                                  <w:marTop w:val="0"/>
                                  <w:marBottom w:val="0"/>
                                  <w:divBdr>
                                    <w:top w:val="none" w:sz="0" w:space="0" w:color="auto"/>
                                    <w:left w:val="none" w:sz="0" w:space="0" w:color="auto"/>
                                    <w:bottom w:val="none" w:sz="0" w:space="0" w:color="auto"/>
                                    <w:right w:val="none" w:sz="0" w:space="0" w:color="auto"/>
                                  </w:divBdr>
                                </w:div>
                                <w:div w:id="1004824898">
                                  <w:marLeft w:val="0"/>
                                  <w:marRight w:val="0"/>
                                  <w:marTop w:val="0"/>
                                  <w:marBottom w:val="0"/>
                                  <w:divBdr>
                                    <w:top w:val="none" w:sz="0" w:space="0" w:color="auto"/>
                                    <w:left w:val="none" w:sz="0" w:space="0" w:color="auto"/>
                                    <w:bottom w:val="none" w:sz="0" w:space="0" w:color="auto"/>
                                    <w:right w:val="none" w:sz="0" w:space="0" w:color="auto"/>
                                  </w:divBdr>
                                </w:div>
                                <w:div w:id="613943335">
                                  <w:marLeft w:val="0"/>
                                  <w:marRight w:val="0"/>
                                  <w:marTop w:val="0"/>
                                  <w:marBottom w:val="0"/>
                                  <w:divBdr>
                                    <w:top w:val="none" w:sz="0" w:space="0" w:color="auto"/>
                                    <w:left w:val="none" w:sz="0" w:space="0" w:color="auto"/>
                                    <w:bottom w:val="none" w:sz="0" w:space="0" w:color="auto"/>
                                    <w:right w:val="none" w:sz="0" w:space="0" w:color="auto"/>
                                  </w:divBdr>
                                </w:div>
                                <w:div w:id="1474954891">
                                  <w:marLeft w:val="0"/>
                                  <w:marRight w:val="0"/>
                                  <w:marTop w:val="0"/>
                                  <w:marBottom w:val="0"/>
                                  <w:divBdr>
                                    <w:top w:val="none" w:sz="0" w:space="0" w:color="auto"/>
                                    <w:left w:val="none" w:sz="0" w:space="0" w:color="auto"/>
                                    <w:bottom w:val="none" w:sz="0" w:space="0" w:color="auto"/>
                                    <w:right w:val="none" w:sz="0" w:space="0" w:color="auto"/>
                                  </w:divBdr>
                                </w:div>
                                <w:div w:id="2047024375">
                                  <w:marLeft w:val="0"/>
                                  <w:marRight w:val="0"/>
                                  <w:marTop w:val="0"/>
                                  <w:marBottom w:val="0"/>
                                  <w:divBdr>
                                    <w:top w:val="none" w:sz="0" w:space="0" w:color="auto"/>
                                    <w:left w:val="none" w:sz="0" w:space="0" w:color="auto"/>
                                    <w:bottom w:val="none" w:sz="0" w:space="0" w:color="auto"/>
                                    <w:right w:val="none" w:sz="0" w:space="0" w:color="auto"/>
                                  </w:divBdr>
                                </w:div>
                                <w:div w:id="1338727649">
                                  <w:marLeft w:val="0"/>
                                  <w:marRight w:val="0"/>
                                  <w:marTop w:val="0"/>
                                  <w:marBottom w:val="0"/>
                                  <w:divBdr>
                                    <w:top w:val="none" w:sz="0" w:space="0" w:color="auto"/>
                                    <w:left w:val="none" w:sz="0" w:space="0" w:color="auto"/>
                                    <w:bottom w:val="none" w:sz="0" w:space="0" w:color="auto"/>
                                    <w:right w:val="none" w:sz="0" w:space="0" w:color="auto"/>
                                  </w:divBdr>
                                </w:div>
                                <w:div w:id="1106467135">
                                  <w:marLeft w:val="0"/>
                                  <w:marRight w:val="0"/>
                                  <w:marTop w:val="0"/>
                                  <w:marBottom w:val="0"/>
                                  <w:divBdr>
                                    <w:top w:val="none" w:sz="0" w:space="0" w:color="auto"/>
                                    <w:left w:val="none" w:sz="0" w:space="0" w:color="auto"/>
                                    <w:bottom w:val="none" w:sz="0" w:space="0" w:color="auto"/>
                                    <w:right w:val="none" w:sz="0" w:space="0" w:color="auto"/>
                                  </w:divBdr>
                                </w:div>
                                <w:div w:id="1666056260">
                                  <w:marLeft w:val="0"/>
                                  <w:marRight w:val="0"/>
                                  <w:marTop w:val="0"/>
                                  <w:marBottom w:val="0"/>
                                  <w:divBdr>
                                    <w:top w:val="none" w:sz="0" w:space="0" w:color="auto"/>
                                    <w:left w:val="none" w:sz="0" w:space="0" w:color="auto"/>
                                    <w:bottom w:val="none" w:sz="0" w:space="0" w:color="auto"/>
                                    <w:right w:val="none" w:sz="0" w:space="0" w:color="auto"/>
                                  </w:divBdr>
                                </w:div>
                                <w:div w:id="1190949234">
                                  <w:marLeft w:val="0"/>
                                  <w:marRight w:val="0"/>
                                  <w:marTop w:val="0"/>
                                  <w:marBottom w:val="0"/>
                                  <w:divBdr>
                                    <w:top w:val="none" w:sz="0" w:space="0" w:color="auto"/>
                                    <w:left w:val="none" w:sz="0" w:space="0" w:color="auto"/>
                                    <w:bottom w:val="none" w:sz="0" w:space="0" w:color="auto"/>
                                    <w:right w:val="none" w:sz="0" w:space="0" w:color="auto"/>
                                  </w:divBdr>
                                </w:div>
                                <w:div w:id="1124664340">
                                  <w:marLeft w:val="0"/>
                                  <w:marRight w:val="0"/>
                                  <w:marTop w:val="0"/>
                                  <w:marBottom w:val="0"/>
                                  <w:divBdr>
                                    <w:top w:val="none" w:sz="0" w:space="0" w:color="auto"/>
                                    <w:left w:val="none" w:sz="0" w:space="0" w:color="auto"/>
                                    <w:bottom w:val="none" w:sz="0" w:space="0" w:color="auto"/>
                                    <w:right w:val="none" w:sz="0" w:space="0" w:color="auto"/>
                                  </w:divBdr>
                                </w:div>
                                <w:div w:id="1930919831">
                                  <w:marLeft w:val="0"/>
                                  <w:marRight w:val="0"/>
                                  <w:marTop w:val="0"/>
                                  <w:marBottom w:val="0"/>
                                  <w:divBdr>
                                    <w:top w:val="none" w:sz="0" w:space="0" w:color="auto"/>
                                    <w:left w:val="none" w:sz="0" w:space="0" w:color="auto"/>
                                    <w:bottom w:val="none" w:sz="0" w:space="0" w:color="auto"/>
                                    <w:right w:val="none" w:sz="0" w:space="0" w:color="auto"/>
                                  </w:divBdr>
                                </w:div>
                                <w:div w:id="1902597853">
                                  <w:marLeft w:val="0"/>
                                  <w:marRight w:val="0"/>
                                  <w:marTop w:val="0"/>
                                  <w:marBottom w:val="0"/>
                                  <w:divBdr>
                                    <w:top w:val="none" w:sz="0" w:space="0" w:color="auto"/>
                                    <w:left w:val="none" w:sz="0" w:space="0" w:color="auto"/>
                                    <w:bottom w:val="none" w:sz="0" w:space="0" w:color="auto"/>
                                    <w:right w:val="none" w:sz="0" w:space="0" w:color="auto"/>
                                  </w:divBdr>
                                </w:div>
                                <w:div w:id="126972461">
                                  <w:marLeft w:val="0"/>
                                  <w:marRight w:val="0"/>
                                  <w:marTop w:val="0"/>
                                  <w:marBottom w:val="0"/>
                                  <w:divBdr>
                                    <w:top w:val="none" w:sz="0" w:space="0" w:color="auto"/>
                                    <w:left w:val="none" w:sz="0" w:space="0" w:color="auto"/>
                                    <w:bottom w:val="none" w:sz="0" w:space="0" w:color="auto"/>
                                    <w:right w:val="none" w:sz="0" w:space="0" w:color="auto"/>
                                  </w:divBdr>
                                </w:div>
                                <w:div w:id="1495728460">
                                  <w:marLeft w:val="0"/>
                                  <w:marRight w:val="0"/>
                                  <w:marTop w:val="0"/>
                                  <w:marBottom w:val="0"/>
                                  <w:divBdr>
                                    <w:top w:val="none" w:sz="0" w:space="0" w:color="auto"/>
                                    <w:left w:val="none" w:sz="0" w:space="0" w:color="auto"/>
                                    <w:bottom w:val="none" w:sz="0" w:space="0" w:color="auto"/>
                                    <w:right w:val="none" w:sz="0" w:space="0" w:color="auto"/>
                                  </w:divBdr>
                                </w:div>
                                <w:div w:id="1523125997">
                                  <w:marLeft w:val="0"/>
                                  <w:marRight w:val="0"/>
                                  <w:marTop w:val="0"/>
                                  <w:marBottom w:val="0"/>
                                  <w:divBdr>
                                    <w:top w:val="none" w:sz="0" w:space="0" w:color="auto"/>
                                    <w:left w:val="none" w:sz="0" w:space="0" w:color="auto"/>
                                    <w:bottom w:val="none" w:sz="0" w:space="0" w:color="auto"/>
                                    <w:right w:val="none" w:sz="0" w:space="0" w:color="auto"/>
                                  </w:divBdr>
                                </w:div>
                                <w:div w:id="758217278">
                                  <w:marLeft w:val="0"/>
                                  <w:marRight w:val="0"/>
                                  <w:marTop w:val="0"/>
                                  <w:marBottom w:val="0"/>
                                  <w:divBdr>
                                    <w:top w:val="none" w:sz="0" w:space="0" w:color="auto"/>
                                    <w:left w:val="none" w:sz="0" w:space="0" w:color="auto"/>
                                    <w:bottom w:val="none" w:sz="0" w:space="0" w:color="auto"/>
                                    <w:right w:val="none" w:sz="0" w:space="0" w:color="auto"/>
                                  </w:divBdr>
                                </w:div>
                                <w:div w:id="1014842093">
                                  <w:marLeft w:val="0"/>
                                  <w:marRight w:val="0"/>
                                  <w:marTop w:val="0"/>
                                  <w:marBottom w:val="0"/>
                                  <w:divBdr>
                                    <w:top w:val="none" w:sz="0" w:space="0" w:color="auto"/>
                                    <w:left w:val="none" w:sz="0" w:space="0" w:color="auto"/>
                                    <w:bottom w:val="none" w:sz="0" w:space="0" w:color="auto"/>
                                    <w:right w:val="none" w:sz="0" w:space="0" w:color="auto"/>
                                  </w:divBdr>
                                </w:div>
                                <w:div w:id="647369708">
                                  <w:marLeft w:val="0"/>
                                  <w:marRight w:val="0"/>
                                  <w:marTop w:val="0"/>
                                  <w:marBottom w:val="0"/>
                                  <w:divBdr>
                                    <w:top w:val="none" w:sz="0" w:space="0" w:color="auto"/>
                                    <w:left w:val="none" w:sz="0" w:space="0" w:color="auto"/>
                                    <w:bottom w:val="none" w:sz="0" w:space="0" w:color="auto"/>
                                    <w:right w:val="none" w:sz="0" w:space="0" w:color="auto"/>
                                  </w:divBdr>
                                </w:div>
                                <w:div w:id="1373580803">
                                  <w:marLeft w:val="0"/>
                                  <w:marRight w:val="0"/>
                                  <w:marTop w:val="0"/>
                                  <w:marBottom w:val="0"/>
                                  <w:divBdr>
                                    <w:top w:val="none" w:sz="0" w:space="0" w:color="auto"/>
                                    <w:left w:val="none" w:sz="0" w:space="0" w:color="auto"/>
                                    <w:bottom w:val="none" w:sz="0" w:space="0" w:color="auto"/>
                                    <w:right w:val="none" w:sz="0" w:space="0" w:color="auto"/>
                                  </w:divBdr>
                                </w:div>
                                <w:div w:id="1356157376">
                                  <w:marLeft w:val="0"/>
                                  <w:marRight w:val="0"/>
                                  <w:marTop w:val="0"/>
                                  <w:marBottom w:val="0"/>
                                  <w:divBdr>
                                    <w:top w:val="none" w:sz="0" w:space="0" w:color="auto"/>
                                    <w:left w:val="none" w:sz="0" w:space="0" w:color="auto"/>
                                    <w:bottom w:val="none" w:sz="0" w:space="0" w:color="auto"/>
                                    <w:right w:val="none" w:sz="0" w:space="0" w:color="auto"/>
                                  </w:divBdr>
                                </w:div>
                                <w:div w:id="1504858365">
                                  <w:marLeft w:val="0"/>
                                  <w:marRight w:val="0"/>
                                  <w:marTop w:val="0"/>
                                  <w:marBottom w:val="0"/>
                                  <w:divBdr>
                                    <w:top w:val="none" w:sz="0" w:space="0" w:color="auto"/>
                                    <w:left w:val="none" w:sz="0" w:space="0" w:color="auto"/>
                                    <w:bottom w:val="none" w:sz="0" w:space="0" w:color="auto"/>
                                    <w:right w:val="none" w:sz="0" w:space="0" w:color="auto"/>
                                  </w:divBdr>
                                </w:div>
                                <w:div w:id="660736358">
                                  <w:marLeft w:val="0"/>
                                  <w:marRight w:val="0"/>
                                  <w:marTop w:val="0"/>
                                  <w:marBottom w:val="0"/>
                                  <w:divBdr>
                                    <w:top w:val="none" w:sz="0" w:space="0" w:color="auto"/>
                                    <w:left w:val="none" w:sz="0" w:space="0" w:color="auto"/>
                                    <w:bottom w:val="none" w:sz="0" w:space="0" w:color="auto"/>
                                    <w:right w:val="none" w:sz="0" w:space="0" w:color="auto"/>
                                  </w:divBdr>
                                </w:div>
                                <w:div w:id="403643155">
                                  <w:marLeft w:val="0"/>
                                  <w:marRight w:val="0"/>
                                  <w:marTop w:val="0"/>
                                  <w:marBottom w:val="0"/>
                                  <w:divBdr>
                                    <w:top w:val="none" w:sz="0" w:space="0" w:color="auto"/>
                                    <w:left w:val="none" w:sz="0" w:space="0" w:color="auto"/>
                                    <w:bottom w:val="none" w:sz="0" w:space="0" w:color="auto"/>
                                    <w:right w:val="none" w:sz="0" w:space="0" w:color="auto"/>
                                  </w:divBdr>
                                </w:div>
                                <w:div w:id="1023940197">
                                  <w:marLeft w:val="0"/>
                                  <w:marRight w:val="0"/>
                                  <w:marTop w:val="0"/>
                                  <w:marBottom w:val="0"/>
                                  <w:divBdr>
                                    <w:top w:val="none" w:sz="0" w:space="0" w:color="auto"/>
                                    <w:left w:val="none" w:sz="0" w:space="0" w:color="auto"/>
                                    <w:bottom w:val="none" w:sz="0" w:space="0" w:color="auto"/>
                                    <w:right w:val="none" w:sz="0" w:space="0" w:color="auto"/>
                                  </w:divBdr>
                                </w:div>
                                <w:div w:id="958728282">
                                  <w:marLeft w:val="0"/>
                                  <w:marRight w:val="0"/>
                                  <w:marTop w:val="0"/>
                                  <w:marBottom w:val="0"/>
                                  <w:divBdr>
                                    <w:top w:val="none" w:sz="0" w:space="0" w:color="auto"/>
                                    <w:left w:val="none" w:sz="0" w:space="0" w:color="auto"/>
                                    <w:bottom w:val="none" w:sz="0" w:space="0" w:color="auto"/>
                                    <w:right w:val="none" w:sz="0" w:space="0" w:color="auto"/>
                                  </w:divBdr>
                                </w:div>
                                <w:div w:id="1664702675">
                                  <w:marLeft w:val="0"/>
                                  <w:marRight w:val="0"/>
                                  <w:marTop w:val="0"/>
                                  <w:marBottom w:val="0"/>
                                  <w:divBdr>
                                    <w:top w:val="none" w:sz="0" w:space="0" w:color="auto"/>
                                    <w:left w:val="none" w:sz="0" w:space="0" w:color="auto"/>
                                    <w:bottom w:val="none" w:sz="0" w:space="0" w:color="auto"/>
                                    <w:right w:val="none" w:sz="0" w:space="0" w:color="auto"/>
                                  </w:divBdr>
                                </w:div>
                                <w:div w:id="675040589">
                                  <w:marLeft w:val="0"/>
                                  <w:marRight w:val="0"/>
                                  <w:marTop w:val="0"/>
                                  <w:marBottom w:val="0"/>
                                  <w:divBdr>
                                    <w:top w:val="none" w:sz="0" w:space="0" w:color="auto"/>
                                    <w:left w:val="none" w:sz="0" w:space="0" w:color="auto"/>
                                    <w:bottom w:val="none" w:sz="0" w:space="0" w:color="auto"/>
                                    <w:right w:val="none" w:sz="0" w:space="0" w:color="auto"/>
                                  </w:divBdr>
                                </w:div>
                                <w:div w:id="375352767">
                                  <w:marLeft w:val="0"/>
                                  <w:marRight w:val="0"/>
                                  <w:marTop w:val="0"/>
                                  <w:marBottom w:val="0"/>
                                  <w:divBdr>
                                    <w:top w:val="none" w:sz="0" w:space="0" w:color="auto"/>
                                    <w:left w:val="none" w:sz="0" w:space="0" w:color="auto"/>
                                    <w:bottom w:val="none" w:sz="0" w:space="0" w:color="auto"/>
                                    <w:right w:val="none" w:sz="0" w:space="0" w:color="auto"/>
                                  </w:divBdr>
                                </w:div>
                                <w:div w:id="1319117441">
                                  <w:marLeft w:val="0"/>
                                  <w:marRight w:val="0"/>
                                  <w:marTop w:val="0"/>
                                  <w:marBottom w:val="0"/>
                                  <w:divBdr>
                                    <w:top w:val="none" w:sz="0" w:space="0" w:color="auto"/>
                                    <w:left w:val="none" w:sz="0" w:space="0" w:color="auto"/>
                                    <w:bottom w:val="none" w:sz="0" w:space="0" w:color="auto"/>
                                    <w:right w:val="none" w:sz="0" w:space="0" w:color="auto"/>
                                  </w:divBdr>
                                </w:div>
                                <w:div w:id="869950607">
                                  <w:marLeft w:val="0"/>
                                  <w:marRight w:val="0"/>
                                  <w:marTop w:val="0"/>
                                  <w:marBottom w:val="0"/>
                                  <w:divBdr>
                                    <w:top w:val="none" w:sz="0" w:space="0" w:color="auto"/>
                                    <w:left w:val="none" w:sz="0" w:space="0" w:color="auto"/>
                                    <w:bottom w:val="none" w:sz="0" w:space="0" w:color="auto"/>
                                    <w:right w:val="none" w:sz="0" w:space="0" w:color="auto"/>
                                  </w:divBdr>
                                </w:div>
                                <w:div w:id="1953127873">
                                  <w:marLeft w:val="0"/>
                                  <w:marRight w:val="0"/>
                                  <w:marTop w:val="0"/>
                                  <w:marBottom w:val="0"/>
                                  <w:divBdr>
                                    <w:top w:val="none" w:sz="0" w:space="0" w:color="auto"/>
                                    <w:left w:val="none" w:sz="0" w:space="0" w:color="auto"/>
                                    <w:bottom w:val="none" w:sz="0" w:space="0" w:color="auto"/>
                                    <w:right w:val="none" w:sz="0" w:space="0" w:color="auto"/>
                                  </w:divBdr>
                                </w:div>
                                <w:div w:id="1771971172">
                                  <w:marLeft w:val="0"/>
                                  <w:marRight w:val="0"/>
                                  <w:marTop w:val="0"/>
                                  <w:marBottom w:val="0"/>
                                  <w:divBdr>
                                    <w:top w:val="none" w:sz="0" w:space="0" w:color="auto"/>
                                    <w:left w:val="none" w:sz="0" w:space="0" w:color="auto"/>
                                    <w:bottom w:val="none" w:sz="0" w:space="0" w:color="auto"/>
                                    <w:right w:val="none" w:sz="0" w:space="0" w:color="auto"/>
                                  </w:divBdr>
                                </w:div>
                                <w:div w:id="1673993062">
                                  <w:marLeft w:val="0"/>
                                  <w:marRight w:val="0"/>
                                  <w:marTop w:val="0"/>
                                  <w:marBottom w:val="0"/>
                                  <w:divBdr>
                                    <w:top w:val="none" w:sz="0" w:space="0" w:color="auto"/>
                                    <w:left w:val="none" w:sz="0" w:space="0" w:color="auto"/>
                                    <w:bottom w:val="none" w:sz="0" w:space="0" w:color="auto"/>
                                    <w:right w:val="none" w:sz="0" w:space="0" w:color="auto"/>
                                  </w:divBdr>
                                </w:div>
                                <w:div w:id="729696263">
                                  <w:marLeft w:val="0"/>
                                  <w:marRight w:val="0"/>
                                  <w:marTop w:val="0"/>
                                  <w:marBottom w:val="0"/>
                                  <w:divBdr>
                                    <w:top w:val="none" w:sz="0" w:space="0" w:color="auto"/>
                                    <w:left w:val="none" w:sz="0" w:space="0" w:color="auto"/>
                                    <w:bottom w:val="none" w:sz="0" w:space="0" w:color="auto"/>
                                    <w:right w:val="none" w:sz="0" w:space="0" w:color="auto"/>
                                  </w:divBdr>
                                </w:div>
                                <w:div w:id="1392580420">
                                  <w:marLeft w:val="0"/>
                                  <w:marRight w:val="0"/>
                                  <w:marTop w:val="0"/>
                                  <w:marBottom w:val="0"/>
                                  <w:divBdr>
                                    <w:top w:val="none" w:sz="0" w:space="0" w:color="auto"/>
                                    <w:left w:val="none" w:sz="0" w:space="0" w:color="auto"/>
                                    <w:bottom w:val="none" w:sz="0" w:space="0" w:color="auto"/>
                                    <w:right w:val="none" w:sz="0" w:space="0" w:color="auto"/>
                                  </w:divBdr>
                                </w:div>
                                <w:div w:id="625087778">
                                  <w:marLeft w:val="0"/>
                                  <w:marRight w:val="0"/>
                                  <w:marTop w:val="0"/>
                                  <w:marBottom w:val="0"/>
                                  <w:divBdr>
                                    <w:top w:val="none" w:sz="0" w:space="0" w:color="auto"/>
                                    <w:left w:val="none" w:sz="0" w:space="0" w:color="auto"/>
                                    <w:bottom w:val="none" w:sz="0" w:space="0" w:color="auto"/>
                                    <w:right w:val="none" w:sz="0" w:space="0" w:color="auto"/>
                                  </w:divBdr>
                                </w:div>
                                <w:div w:id="1415781305">
                                  <w:marLeft w:val="0"/>
                                  <w:marRight w:val="0"/>
                                  <w:marTop w:val="0"/>
                                  <w:marBottom w:val="0"/>
                                  <w:divBdr>
                                    <w:top w:val="none" w:sz="0" w:space="0" w:color="auto"/>
                                    <w:left w:val="none" w:sz="0" w:space="0" w:color="auto"/>
                                    <w:bottom w:val="none" w:sz="0" w:space="0" w:color="auto"/>
                                    <w:right w:val="none" w:sz="0" w:space="0" w:color="auto"/>
                                  </w:divBdr>
                                </w:div>
                                <w:div w:id="286088714">
                                  <w:marLeft w:val="0"/>
                                  <w:marRight w:val="0"/>
                                  <w:marTop w:val="0"/>
                                  <w:marBottom w:val="0"/>
                                  <w:divBdr>
                                    <w:top w:val="none" w:sz="0" w:space="0" w:color="auto"/>
                                    <w:left w:val="none" w:sz="0" w:space="0" w:color="auto"/>
                                    <w:bottom w:val="none" w:sz="0" w:space="0" w:color="auto"/>
                                    <w:right w:val="none" w:sz="0" w:space="0" w:color="auto"/>
                                  </w:divBdr>
                                </w:div>
                                <w:div w:id="1336416498">
                                  <w:marLeft w:val="0"/>
                                  <w:marRight w:val="0"/>
                                  <w:marTop w:val="0"/>
                                  <w:marBottom w:val="0"/>
                                  <w:divBdr>
                                    <w:top w:val="none" w:sz="0" w:space="0" w:color="auto"/>
                                    <w:left w:val="none" w:sz="0" w:space="0" w:color="auto"/>
                                    <w:bottom w:val="none" w:sz="0" w:space="0" w:color="auto"/>
                                    <w:right w:val="none" w:sz="0" w:space="0" w:color="auto"/>
                                  </w:divBdr>
                                </w:div>
                                <w:div w:id="243224968">
                                  <w:marLeft w:val="0"/>
                                  <w:marRight w:val="0"/>
                                  <w:marTop w:val="0"/>
                                  <w:marBottom w:val="0"/>
                                  <w:divBdr>
                                    <w:top w:val="none" w:sz="0" w:space="0" w:color="auto"/>
                                    <w:left w:val="none" w:sz="0" w:space="0" w:color="auto"/>
                                    <w:bottom w:val="none" w:sz="0" w:space="0" w:color="auto"/>
                                    <w:right w:val="none" w:sz="0" w:space="0" w:color="auto"/>
                                  </w:divBdr>
                                </w:div>
                                <w:div w:id="2075227973">
                                  <w:marLeft w:val="0"/>
                                  <w:marRight w:val="0"/>
                                  <w:marTop w:val="0"/>
                                  <w:marBottom w:val="0"/>
                                  <w:divBdr>
                                    <w:top w:val="none" w:sz="0" w:space="0" w:color="auto"/>
                                    <w:left w:val="none" w:sz="0" w:space="0" w:color="auto"/>
                                    <w:bottom w:val="none" w:sz="0" w:space="0" w:color="auto"/>
                                    <w:right w:val="none" w:sz="0" w:space="0" w:color="auto"/>
                                  </w:divBdr>
                                </w:div>
                                <w:div w:id="1185360998">
                                  <w:marLeft w:val="0"/>
                                  <w:marRight w:val="0"/>
                                  <w:marTop w:val="0"/>
                                  <w:marBottom w:val="0"/>
                                  <w:divBdr>
                                    <w:top w:val="none" w:sz="0" w:space="0" w:color="auto"/>
                                    <w:left w:val="none" w:sz="0" w:space="0" w:color="auto"/>
                                    <w:bottom w:val="none" w:sz="0" w:space="0" w:color="auto"/>
                                    <w:right w:val="none" w:sz="0" w:space="0" w:color="auto"/>
                                  </w:divBdr>
                                </w:div>
                                <w:div w:id="1606844041">
                                  <w:marLeft w:val="0"/>
                                  <w:marRight w:val="0"/>
                                  <w:marTop w:val="0"/>
                                  <w:marBottom w:val="0"/>
                                  <w:divBdr>
                                    <w:top w:val="none" w:sz="0" w:space="0" w:color="auto"/>
                                    <w:left w:val="none" w:sz="0" w:space="0" w:color="auto"/>
                                    <w:bottom w:val="none" w:sz="0" w:space="0" w:color="auto"/>
                                    <w:right w:val="none" w:sz="0" w:space="0" w:color="auto"/>
                                  </w:divBdr>
                                </w:div>
                                <w:div w:id="2133672463">
                                  <w:marLeft w:val="0"/>
                                  <w:marRight w:val="0"/>
                                  <w:marTop w:val="0"/>
                                  <w:marBottom w:val="0"/>
                                  <w:divBdr>
                                    <w:top w:val="none" w:sz="0" w:space="0" w:color="auto"/>
                                    <w:left w:val="none" w:sz="0" w:space="0" w:color="auto"/>
                                    <w:bottom w:val="none" w:sz="0" w:space="0" w:color="auto"/>
                                    <w:right w:val="none" w:sz="0" w:space="0" w:color="auto"/>
                                  </w:divBdr>
                                </w:div>
                                <w:div w:id="1406418793">
                                  <w:marLeft w:val="0"/>
                                  <w:marRight w:val="0"/>
                                  <w:marTop w:val="0"/>
                                  <w:marBottom w:val="0"/>
                                  <w:divBdr>
                                    <w:top w:val="none" w:sz="0" w:space="0" w:color="auto"/>
                                    <w:left w:val="none" w:sz="0" w:space="0" w:color="auto"/>
                                    <w:bottom w:val="none" w:sz="0" w:space="0" w:color="auto"/>
                                    <w:right w:val="none" w:sz="0" w:space="0" w:color="auto"/>
                                  </w:divBdr>
                                </w:div>
                                <w:div w:id="943608681">
                                  <w:marLeft w:val="0"/>
                                  <w:marRight w:val="0"/>
                                  <w:marTop w:val="0"/>
                                  <w:marBottom w:val="0"/>
                                  <w:divBdr>
                                    <w:top w:val="none" w:sz="0" w:space="0" w:color="auto"/>
                                    <w:left w:val="none" w:sz="0" w:space="0" w:color="auto"/>
                                    <w:bottom w:val="none" w:sz="0" w:space="0" w:color="auto"/>
                                    <w:right w:val="none" w:sz="0" w:space="0" w:color="auto"/>
                                  </w:divBdr>
                                </w:div>
                                <w:div w:id="213011175">
                                  <w:marLeft w:val="0"/>
                                  <w:marRight w:val="0"/>
                                  <w:marTop w:val="0"/>
                                  <w:marBottom w:val="0"/>
                                  <w:divBdr>
                                    <w:top w:val="none" w:sz="0" w:space="0" w:color="auto"/>
                                    <w:left w:val="none" w:sz="0" w:space="0" w:color="auto"/>
                                    <w:bottom w:val="none" w:sz="0" w:space="0" w:color="auto"/>
                                    <w:right w:val="none" w:sz="0" w:space="0" w:color="auto"/>
                                  </w:divBdr>
                                </w:div>
                                <w:div w:id="745343510">
                                  <w:marLeft w:val="0"/>
                                  <w:marRight w:val="0"/>
                                  <w:marTop w:val="0"/>
                                  <w:marBottom w:val="0"/>
                                  <w:divBdr>
                                    <w:top w:val="none" w:sz="0" w:space="0" w:color="auto"/>
                                    <w:left w:val="none" w:sz="0" w:space="0" w:color="auto"/>
                                    <w:bottom w:val="none" w:sz="0" w:space="0" w:color="auto"/>
                                    <w:right w:val="none" w:sz="0" w:space="0" w:color="auto"/>
                                  </w:divBdr>
                                </w:div>
                                <w:div w:id="193807820">
                                  <w:marLeft w:val="0"/>
                                  <w:marRight w:val="0"/>
                                  <w:marTop w:val="0"/>
                                  <w:marBottom w:val="0"/>
                                  <w:divBdr>
                                    <w:top w:val="none" w:sz="0" w:space="0" w:color="auto"/>
                                    <w:left w:val="none" w:sz="0" w:space="0" w:color="auto"/>
                                    <w:bottom w:val="none" w:sz="0" w:space="0" w:color="auto"/>
                                    <w:right w:val="none" w:sz="0" w:space="0" w:color="auto"/>
                                  </w:divBdr>
                                </w:div>
                                <w:div w:id="1075249159">
                                  <w:marLeft w:val="0"/>
                                  <w:marRight w:val="0"/>
                                  <w:marTop w:val="0"/>
                                  <w:marBottom w:val="0"/>
                                  <w:divBdr>
                                    <w:top w:val="none" w:sz="0" w:space="0" w:color="auto"/>
                                    <w:left w:val="none" w:sz="0" w:space="0" w:color="auto"/>
                                    <w:bottom w:val="none" w:sz="0" w:space="0" w:color="auto"/>
                                    <w:right w:val="none" w:sz="0" w:space="0" w:color="auto"/>
                                  </w:divBdr>
                                </w:div>
                                <w:div w:id="306249825">
                                  <w:marLeft w:val="0"/>
                                  <w:marRight w:val="0"/>
                                  <w:marTop w:val="0"/>
                                  <w:marBottom w:val="0"/>
                                  <w:divBdr>
                                    <w:top w:val="none" w:sz="0" w:space="0" w:color="auto"/>
                                    <w:left w:val="none" w:sz="0" w:space="0" w:color="auto"/>
                                    <w:bottom w:val="none" w:sz="0" w:space="0" w:color="auto"/>
                                    <w:right w:val="none" w:sz="0" w:space="0" w:color="auto"/>
                                  </w:divBdr>
                                </w:div>
                                <w:div w:id="537007289">
                                  <w:marLeft w:val="0"/>
                                  <w:marRight w:val="0"/>
                                  <w:marTop w:val="0"/>
                                  <w:marBottom w:val="0"/>
                                  <w:divBdr>
                                    <w:top w:val="none" w:sz="0" w:space="0" w:color="auto"/>
                                    <w:left w:val="none" w:sz="0" w:space="0" w:color="auto"/>
                                    <w:bottom w:val="none" w:sz="0" w:space="0" w:color="auto"/>
                                    <w:right w:val="none" w:sz="0" w:space="0" w:color="auto"/>
                                  </w:divBdr>
                                </w:div>
                                <w:div w:id="368382327">
                                  <w:marLeft w:val="0"/>
                                  <w:marRight w:val="0"/>
                                  <w:marTop w:val="0"/>
                                  <w:marBottom w:val="0"/>
                                  <w:divBdr>
                                    <w:top w:val="none" w:sz="0" w:space="0" w:color="auto"/>
                                    <w:left w:val="none" w:sz="0" w:space="0" w:color="auto"/>
                                    <w:bottom w:val="none" w:sz="0" w:space="0" w:color="auto"/>
                                    <w:right w:val="none" w:sz="0" w:space="0" w:color="auto"/>
                                  </w:divBdr>
                                </w:div>
                                <w:div w:id="398555565">
                                  <w:marLeft w:val="0"/>
                                  <w:marRight w:val="0"/>
                                  <w:marTop w:val="0"/>
                                  <w:marBottom w:val="0"/>
                                  <w:divBdr>
                                    <w:top w:val="none" w:sz="0" w:space="0" w:color="auto"/>
                                    <w:left w:val="none" w:sz="0" w:space="0" w:color="auto"/>
                                    <w:bottom w:val="none" w:sz="0" w:space="0" w:color="auto"/>
                                    <w:right w:val="none" w:sz="0" w:space="0" w:color="auto"/>
                                  </w:divBdr>
                                </w:div>
                                <w:div w:id="3266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Haziran" TargetMode="External"/><Relationship Id="rId13" Type="http://schemas.openxmlformats.org/officeDocument/2006/relationships/hyperlink" Target="http://tr.wikipedia.org/wiki/Edir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wikipedia.org/wiki/14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3_%C5%9Eub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wikipedia.org/wiki/Amasya" TargetMode="External"/><Relationship Id="rId4" Type="http://schemas.openxmlformats.org/officeDocument/2006/relationships/settings" Target="settings.xml"/><Relationship Id="rId9" Type="http://schemas.openxmlformats.org/officeDocument/2006/relationships/hyperlink" Target="http://tr.wikipedia.org/wiki/1404"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736BA-16C2-4C30-852E-DE14630A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1718</Words>
  <Characters>9799</Characters>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2012-08-28T09:35:00Z</dcterms:created>
  <dcterms:modified xsi:type="dcterms:W3CDTF">2016-07-31T14:42:00Z</dcterms:modified>
</cp:coreProperties>
</file>